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25B2D5" w14:textId="77777777" w:rsidR="001B4F9C" w:rsidRDefault="00B40451" w:rsidP="00B40451">
      <w:pPr>
        <w:jc w:val="center"/>
        <w:rPr>
          <w:rStyle w:val="a6"/>
          <w:bCs w:val="0"/>
          <w:sz w:val="24"/>
          <w:szCs w:val="24"/>
          <w:lang w:val="kk-KZ"/>
        </w:rPr>
      </w:pPr>
      <w:r w:rsidRPr="00653AF1">
        <w:rPr>
          <w:rStyle w:val="a6"/>
          <w:bCs w:val="0"/>
          <w:sz w:val="24"/>
          <w:szCs w:val="24"/>
          <w:lang w:val="kk-KZ"/>
        </w:rPr>
        <w:t xml:space="preserve">«40000 – Ауыл шаруашылығы және ветеринария ғылымдары, </w:t>
      </w:r>
      <w:r w:rsidR="00653AF1" w:rsidRPr="00653AF1">
        <w:rPr>
          <w:rStyle w:val="a6"/>
          <w:bCs w:val="0"/>
          <w:sz w:val="24"/>
          <w:szCs w:val="24"/>
          <w:lang w:val="kk-KZ"/>
        </w:rPr>
        <w:t>405</w:t>
      </w:r>
      <w:r w:rsidRPr="00653AF1">
        <w:rPr>
          <w:rStyle w:val="a6"/>
          <w:bCs w:val="0"/>
          <w:sz w:val="24"/>
          <w:szCs w:val="24"/>
          <w:lang w:val="kk-KZ"/>
        </w:rPr>
        <w:t xml:space="preserve">00 </w:t>
      </w:r>
      <w:r w:rsidR="00653AF1" w:rsidRPr="00653AF1">
        <w:rPr>
          <w:rStyle w:val="a6"/>
          <w:bCs w:val="0"/>
          <w:sz w:val="24"/>
          <w:szCs w:val="24"/>
          <w:lang w:val="kk-KZ"/>
        </w:rPr>
        <w:t>–</w:t>
      </w:r>
      <w:r w:rsidRPr="00653AF1">
        <w:rPr>
          <w:rStyle w:val="a6"/>
          <w:bCs w:val="0"/>
          <w:sz w:val="24"/>
          <w:szCs w:val="24"/>
          <w:lang w:val="kk-KZ"/>
        </w:rPr>
        <w:t xml:space="preserve"> Б</w:t>
      </w:r>
      <w:r w:rsidR="00653AF1" w:rsidRPr="00653AF1">
        <w:rPr>
          <w:rStyle w:val="a6"/>
          <w:bCs w:val="0"/>
          <w:sz w:val="24"/>
          <w:szCs w:val="24"/>
          <w:lang w:val="kk-KZ"/>
        </w:rPr>
        <w:t>асқа да ауылшаруашылығы ғылымдары</w:t>
      </w:r>
      <w:r w:rsidRPr="00653AF1">
        <w:rPr>
          <w:rStyle w:val="a6"/>
          <w:bCs w:val="0"/>
          <w:sz w:val="24"/>
          <w:szCs w:val="24"/>
          <w:lang w:val="kk-KZ"/>
        </w:rPr>
        <w:t xml:space="preserve">, </w:t>
      </w:r>
    </w:p>
    <w:p w14:paraId="2E4A6E05" w14:textId="77777777" w:rsidR="00B40451" w:rsidRPr="00653AF1" w:rsidRDefault="00653AF1" w:rsidP="00B40451">
      <w:pPr>
        <w:jc w:val="center"/>
        <w:rPr>
          <w:rStyle w:val="a6"/>
          <w:bCs w:val="0"/>
          <w:sz w:val="24"/>
          <w:szCs w:val="24"/>
          <w:lang w:val="kk-KZ"/>
        </w:rPr>
      </w:pPr>
      <w:r w:rsidRPr="00653AF1">
        <w:rPr>
          <w:rStyle w:val="a6"/>
          <w:bCs w:val="0"/>
          <w:sz w:val="24"/>
          <w:szCs w:val="24"/>
          <w:lang w:val="kk-KZ"/>
        </w:rPr>
        <w:t>40504</w:t>
      </w:r>
      <w:r w:rsidR="00B40451" w:rsidRPr="00653AF1">
        <w:rPr>
          <w:rStyle w:val="a6"/>
          <w:bCs w:val="0"/>
          <w:sz w:val="24"/>
          <w:szCs w:val="24"/>
          <w:lang w:val="kk-KZ"/>
        </w:rPr>
        <w:t xml:space="preserve"> </w:t>
      </w:r>
      <w:r w:rsidRPr="00653AF1">
        <w:rPr>
          <w:rStyle w:val="a6"/>
          <w:bCs w:val="0"/>
          <w:sz w:val="24"/>
          <w:szCs w:val="24"/>
          <w:lang w:val="kk-KZ"/>
        </w:rPr>
        <w:t>–</w:t>
      </w:r>
      <w:r w:rsidR="00B40451" w:rsidRPr="00653AF1">
        <w:rPr>
          <w:rStyle w:val="a6"/>
          <w:bCs w:val="0"/>
          <w:sz w:val="24"/>
          <w:szCs w:val="24"/>
          <w:lang w:val="kk-KZ"/>
        </w:rPr>
        <w:t xml:space="preserve"> </w:t>
      </w:r>
      <w:r w:rsidRPr="00653AF1">
        <w:rPr>
          <w:rStyle w:val="a6"/>
          <w:bCs w:val="0"/>
          <w:sz w:val="24"/>
          <w:szCs w:val="24"/>
          <w:lang w:val="kk-KZ"/>
        </w:rPr>
        <w:t>Көпсалалы ауылшаруашылығы ғылымдары</w:t>
      </w:r>
      <w:r w:rsidR="00B40451" w:rsidRPr="00653AF1">
        <w:rPr>
          <w:rStyle w:val="a6"/>
          <w:bCs w:val="0"/>
          <w:sz w:val="24"/>
          <w:szCs w:val="24"/>
          <w:lang w:val="kk-KZ"/>
        </w:rPr>
        <w:t xml:space="preserve">» ғылыми бағыты бойынша </w:t>
      </w:r>
    </w:p>
    <w:p w14:paraId="786B8B15" w14:textId="77777777" w:rsidR="00B40451" w:rsidRPr="00653AF1" w:rsidRDefault="00B40451" w:rsidP="00B40451">
      <w:pPr>
        <w:jc w:val="center"/>
        <w:rPr>
          <w:rStyle w:val="a6"/>
          <w:bCs w:val="0"/>
          <w:sz w:val="24"/>
          <w:szCs w:val="24"/>
          <w:lang w:val="kk-KZ"/>
        </w:rPr>
      </w:pPr>
      <w:r w:rsidRPr="00653AF1">
        <w:rPr>
          <w:rStyle w:val="a6"/>
          <w:bCs w:val="0"/>
          <w:sz w:val="24"/>
          <w:szCs w:val="24"/>
          <w:lang w:val="kk-KZ"/>
        </w:rPr>
        <w:t xml:space="preserve">қауымдастырылған профессор (доцент) ғылыми атағын алу үшін әзірлеген, </w:t>
      </w:r>
      <w:r w:rsidR="00653AF1">
        <w:rPr>
          <w:rStyle w:val="a6"/>
          <w:sz w:val="24"/>
          <w:szCs w:val="24"/>
          <w:lang w:val="kk-KZ"/>
        </w:rPr>
        <w:t>Дулатбай Ерасыл Алтайұлының</w:t>
      </w:r>
      <w:r w:rsidR="00653AF1" w:rsidRPr="003F54DF">
        <w:rPr>
          <w:rStyle w:val="a6"/>
          <w:sz w:val="24"/>
          <w:szCs w:val="24"/>
          <w:lang w:val="kk-KZ"/>
        </w:rPr>
        <w:t xml:space="preserve"> </w:t>
      </w:r>
      <w:r w:rsidRPr="00653AF1">
        <w:rPr>
          <w:rStyle w:val="a6"/>
          <w:bCs w:val="0"/>
          <w:sz w:val="24"/>
          <w:szCs w:val="24"/>
          <w:lang w:val="kk-KZ"/>
        </w:rPr>
        <w:t>философия докторы (PhD) дәрежесін алғаннан кейін жариялаған ғылыми және оқу-әдістемелік еңбектерінің</w:t>
      </w:r>
    </w:p>
    <w:p w14:paraId="50C39997" w14:textId="77777777" w:rsidR="00B40451" w:rsidRPr="00653AF1" w:rsidRDefault="00B40451" w:rsidP="00B40451">
      <w:pPr>
        <w:jc w:val="center"/>
        <w:rPr>
          <w:rStyle w:val="a6"/>
          <w:bCs w:val="0"/>
          <w:sz w:val="24"/>
          <w:szCs w:val="24"/>
          <w:lang w:val="kk-KZ"/>
        </w:rPr>
      </w:pPr>
      <w:r w:rsidRPr="00653AF1">
        <w:rPr>
          <w:rStyle w:val="a6"/>
          <w:bCs w:val="0"/>
          <w:sz w:val="24"/>
          <w:szCs w:val="24"/>
          <w:lang w:val="kk-KZ"/>
        </w:rPr>
        <w:t>ТІЗІМІ</w:t>
      </w:r>
    </w:p>
    <w:p w14:paraId="7AE82485" w14:textId="77777777" w:rsidR="00780335" w:rsidRPr="00780335" w:rsidRDefault="00780335" w:rsidP="002579DB">
      <w:pPr>
        <w:jc w:val="both"/>
        <w:rPr>
          <w:sz w:val="24"/>
          <w:szCs w:val="24"/>
          <w:lang w:val="kk-KZ"/>
        </w:rPr>
      </w:pPr>
    </w:p>
    <w:tbl>
      <w:tblPr>
        <w:tblpPr w:leftFromText="180" w:rightFromText="180" w:vertAnchor="text" w:tblpY="1"/>
        <w:tblOverlap w:val="never"/>
        <w:tblW w:w="154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4111"/>
        <w:gridCol w:w="1559"/>
        <w:gridCol w:w="5954"/>
        <w:gridCol w:w="992"/>
        <w:gridCol w:w="2268"/>
      </w:tblGrid>
      <w:tr w:rsidR="00F8008E" w:rsidRPr="0042332E" w14:paraId="7F95BAC0" w14:textId="77777777" w:rsidTr="00653AF1">
        <w:trPr>
          <w:cantSplit/>
        </w:trPr>
        <w:tc>
          <w:tcPr>
            <w:tcW w:w="567" w:type="dxa"/>
          </w:tcPr>
          <w:p w14:paraId="36CE0D62" w14:textId="77777777" w:rsidR="00F8008E" w:rsidRPr="0042332E" w:rsidRDefault="00F8008E" w:rsidP="002579DB">
            <w:pPr>
              <w:jc w:val="center"/>
              <w:rPr>
                <w:b/>
                <w:bCs/>
                <w:sz w:val="24"/>
                <w:szCs w:val="24"/>
              </w:rPr>
            </w:pPr>
            <w:r w:rsidRPr="0042332E">
              <w:rPr>
                <w:b/>
                <w:bCs/>
                <w:sz w:val="24"/>
                <w:szCs w:val="24"/>
              </w:rPr>
              <w:t>№</w:t>
            </w:r>
          </w:p>
          <w:p w14:paraId="19E4473D" w14:textId="77777777" w:rsidR="00F8008E" w:rsidRPr="0042332E" w:rsidRDefault="0087127D" w:rsidP="002579DB">
            <w:pPr>
              <w:jc w:val="center"/>
              <w:rPr>
                <w:b/>
                <w:bCs/>
                <w:sz w:val="24"/>
                <w:szCs w:val="24"/>
                <w:lang w:val="kk-KZ"/>
              </w:rPr>
            </w:pPr>
            <w:r w:rsidRPr="0042332E">
              <w:rPr>
                <w:b/>
                <w:bCs/>
                <w:sz w:val="24"/>
                <w:szCs w:val="24"/>
                <w:lang w:val="kk-KZ"/>
              </w:rPr>
              <w:t>р/с</w:t>
            </w:r>
          </w:p>
        </w:tc>
        <w:tc>
          <w:tcPr>
            <w:tcW w:w="4111" w:type="dxa"/>
          </w:tcPr>
          <w:p w14:paraId="658DB272" w14:textId="77777777" w:rsidR="00F8008E" w:rsidRPr="0042332E" w:rsidRDefault="0087127D" w:rsidP="002579DB">
            <w:pPr>
              <w:jc w:val="center"/>
              <w:rPr>
                <w:b/>
                <w:bCs/>
                <w:sz w:val="24"/>
                <w:szCs w:val="24"/>
                <w:lang w:val="kk-KZ"/>
              </w:rPr>
            </w:pPr>
            <w:r w:rsidRPr="0042332E">
              <w:rPr>
                <w:b/>
                <w:bCs/>
                <w:sz w:val="24"/>
                <w:szCs w:val="24"/>
                <w:lang w:val="kk-KZ"/>
              </w:rPr>
              <w:t>Жұмыстың атауы</w:t>
            </w:r>
          </w:p>
        </w:tc>
        <w:tc>
          <w:tcPr>
            <w:tcW w:w="1559" w:type="dxa"/>
          </w:tcPr>
          <w:p w14:paraId="08039D9A" w14:textId="77777777" w:rsidR="00F8008E" w:rsidRPr="0042332E" w:rsidRDefault="00781F40" w:rsidP="002579DB">
            <w:pPr>
              <w:jc w:val="center"/>
              <w:rPr>
                <w:b/>
                <w:bCs/>
                <w:sz w:val="24"/>
                <w:szCs w:val="24"/>
                <w:lang w:val="kk-KZ"/>
              </w:rPr>
            </w:pPr>
            <w:r w:rsidRPr="0042332E">
              <w:rPr>
                <w:b/>
                <w:bCs/>
                <w:sz w:val="24"/>
                <w:szCs w:val="24"/>
                <w:lang w:val="kk-KZ"/>
              </w:rPr>
              <w:t>Жұмыстың сипаты</w:t>
            </w:r>
          </w:p>
        </w:tc>
        <w:tc>
          <w:tcPr>
            <w:tcW w:w="5954" w:type="dxa"/>
          </w:tcPr>
          <w:p w14:paraId="0DC1DCCA" w14:textId="77777777" w:rsidR="00F8008E" w:rsidRPr="0042332E" w:rsidRDefault="0087127D" w:rsidP="002579DB">
            <w:pPr>
              <w:jc w:val="center"/>
              <w:rPr>
                <w:b/>
                <w:bCs/>
                <w:sz w:val="24"/>
                <w:szCs w:val="24"/>
                <w:lang w:val="kk-KZ"/>
              </w:rPr>
            </w:pPr>
            <w:r w:rsidRPr="0042332E">
              <w:rPr>
                <w:b/>
                <w:bCs/>
                <w:sz w:val="24"/>
                <w:szCs w:val="24"/>
                <w:lang w:val="kk-KZ"/>
              </w:rPr>
              <w:t>Шығарылым деректері</w:t>
            </w:r>
          </w:p>
        </w:tc>
        <w:tc>
          <w:tcPr>
            <w:tcW w:w="992" w:type="dxa"/>
          </w:tcPr>
          <w:p w14:paraId="613FDB91" w14:textId="77777777" w:rsidR="00F8008E" w:rsidRPr="0042332E" w:rsidRDefault="0087127D" w:rsidP="002579DB">
            <w:pPr>
              <w:jc w:val="center"/>
              <w:rPr>
                <w:b/>
                <w:bCs/>
                <w:sz w:val="24"/>
                <w:szCs w:val="24"/>
                <w:lang w:val="kk-KZ"/>
              </w:rPr>
            </w:pPr>
            <w:r w:rsidRPr="0042332E">
              <w:rPr>
                <w:b/>
                <w:bCs/>
                <w:sz w:val="24"/>
                <w:szCs w:val="24"/>
                <w:lang w:val="kk-KZ"/>
              </w:rPr>
              <w:t>Көлемі</w:t>
            </w:r>
          </w:p>
          <w:p w14:paraId="69D72DA1" w14:textId="77777777" w:rsidR="0087127D" w:rsidRPr="0042332E" w:rsidRDefault="0087127D" w:rsidP="002579DB">
            <w:pPr>
              <w:jc w:val="center"/>
              <w:rPr>
                <w:b/>
                <w:bCs/>
                <w:sz w:val="24"/>
                <w:szCs w:val="24"/>
                <w:lang w:val="kk-KZ"/>
              </w:rPr>
            </w:pPr>
            <w:r w:rsidRPr="0042332E">
              <w:rPr>
                <w:b/>
                <w:bCs/>
                <w:sz w:val="24"/>
                <w:szCs w:val="24"/>
                <w:lang w:val="kk-KZ"/>
              </w:rPr>
              <w:t>(б.т.)</w:t>
            </w:r>
          </w:p>
        </w:tc>
        <w:tc>
          <w:tcPr>
            <w:tcW w:w="2268" w:type="dxa"/>
          </w:tcPr>
          <w:p w14:paraId="7EFE5F2A" w14:textId="77777777" w:rsidR="00F8008E" w:rsidRPr="0042332E" w:rsidRDefault="0087127D" w:rsidP="002579DB">
            <w:pPr>
              <w:jc w:val="center"/>
              <w:rPr>
                <w:b/>
                <w:bCs/>
                <w:sz w:val="24"/>
                <w:szCs w:val="24"/>
                <w:lang w:val="kk-KZ"/>
              </w:rPr>
            </w:pPr>
            <w:r w:rsidRPr="0042332E">
              <w:rPr>
                <w:b/>
                <w:bCs/>
                <w:sz w:val="24"/>
                <w:szCs w:val="24"/>
                <w:lang w:val="kk-KZ"/>
              </w:rPr>
              <w:t>Авторлар</w:t>
            </w:r>
          </w:p>
        </w:tc>
      </w:tr>
      <w:tr w:rsidR="00F8008E" w:rsidRPr="0042332E" w14:paraId="583C234A" w14:textId="77777777" w:rsidTr="00653AF1">
        <w:trPr>
          <w:cantSplit/>
        </w:trPr>
        <w:tc>
          <w:tcPr>
            <w:tcW w:w="567" w:type="dxa"/>
          </w:tcPr>
          <w:p w14:paraId="2E2A588E" w14:textId="77777777" w:rsidR="00F8008E" w:rsidRPr="0042332E" w:rsidRDefault="00F8008E" w:rsidP="002579DB">
            <w:pPr>
              <w:jc w:val="center"/>
              <w:rPr>
                <w:sz w:val="24"/>
                <w:szCs w:val="24"/>
              </w:rPr>
            </w:pPr>
            <w:r w:rsidRPr="0042332E">
              <w:rPr>
                <w:sz w:val="24"/>
                <w:szCs w:val="24"/>
              </w:rPr>
              <w:t>1</w:t>
            </w:r>
          </w:p>
        </w:tc>
        <w:tc>
          <w:tcPr>
            <w:tcW w:w="4111" w:type="dxa"/>
          </w:tcPr>
          <w:p w14:paraId="2993FC5B" w14:textId="77777777" w:rsidR="00F8008E" w:rsidRPr="0042332E" w:rsidRDefault="00F8008E" w:rsidP="002579DB">
            <w:pPr>
              <w:jc w:val="center"/>
              <w:rPr>
                <w:sz w:val="24"/>
                <w:szCs w:val="24"/>
              </w:rPr>
            </w:pPr>
            <w:r w:rsidRPr="0042332E">
              <w:rPr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14:paraId="2D44EE73" w14:textId="77777777" w:rsidR="00F8008E" w:rsidRPr="0042332E" w:rsidRDefault="00F8008E" w:rsidP="002579DB">
            <w:pPr>
              <w:jc w:val="center"/>
              <w:rPr>
                <w:sz w:val="24"/>
                <w:szCs w:val="24"/>
              </w:rPr>
            </w:pPr>
            <w:r w:rsidRPr="0042332E">
              <w:rPr>
                <w:sz w:val="24"/>
                <w:szCs w:val="24"/>
              </w:rPr>
              <w:t>3</w:t>
            </w:r>
          </w:p>
        </w:tc>
        <w:tc>
          <w:tcPr>
            <w:tcW w:w="5954" w:type="dxa"/>
          </w:tcPr>
          <w:p w14:paraId="487C7EE1" w14:textId="77777777" w:rsidR="00F8008E" w:rsidRPr="0042332E" w:rsidRDefault="00F8008E" w:rsidP="002579DB">
            <w:pPr>
              <w:jc w:val="center"/>
              <w:rPr>
                <w:sz w:val="24"/>
                <w:szCs w:val="24"/>
              </w:rPr>
            </w:pPr>
            <w:r w:rsidRPr="0042332E">
              <w:rPr>
                <w:sz w:val="24"/>
                <w:szCs w:val="24"/>
              </w:rPr>
              <w:t>4</w:t>
            </w:r>
          </w:p>
        </w:tc>
        <w:tc>
          <w:tcPr>
            <w:tcW w:w="992" w:type="dxa"/>
          </w:tcPr>
          <w:p w14:paraId="6B1C540E" w14:textId="77777777" w:rsidR="00F8008E" w:rsidRPr="0042332E" w:rsidRDefault="00F8008E" w:rsidP="002579DB">
            <w:pPr>
              <w:jc w:val="center"/>
              <w:rPr>
                <w:sz w:val="24"/>
                <w:szCs w:val="24"/>
              </w:rPr>
            </w:pPr>
            <w:r w:rsidRPr="0042332E">
              <w:rPr>
                <w:sz w:val="24"/>
                <w:szCs w:val="24"/>
              </w:rPr>
              <w:t>5</w:t>
            </w:r>
          </w:p>
        </w:tc>
        <w:tc>
          <w:tcPr>
            <w:tcW w:w="2268" w:type="dxa"/>
          </w:tcPr>
          <w:p w14:paraId="38D18084" w14:textId="77777777" w:rsidR="00F8008E" w:rsidRPr="0042332E" w:rsidRDefault="00F8008E" w:rsidP="002579DB">
            <w:pPr>
              <w:jc w:val="center"/>
              <w:rPr>
                <w:sz w:val="24"/>
                <w:szCs w:val="24"/>
              </w:rPr>
            </w:pPr>
            <w:r w:rsidRPr="0042332E">
              <w:rPr>
                <w:sz w:val="24"/>
                <w:szCs w:val="24"/>
              </w:rPr>
              <w:t>6</w:t>
            </w:r>
          </w:p>
        </w:tc>
      </w:tr>
      <w:tr w:rsidR="000C41F6" w:rsidRPr="0042332E" w14:paraId="4CF33A13" w14:textId="77777777" w:rsidTr="00E769B5">
        <w:trPr>
          <w:cantSplit/>
          <w:trHeight w:val="278"/>
        </w:trPr>
        <w:tc>
          <w:tcPr>
            <w:tcW w:w="15451" w:type="dxa"/>
            <w:gridSpan w:val="6"/>
          </w:tcPr>
          <w:p w14:paraId="1622B7D6" w14:textId="77777777" w:rsidR="00780335" w:rsidRPr="0042332E" w:rsidRDefault="007459D1" w:rsidP="00E769B5">
            <w:pPr>
              <w:jc w:val="center"/>
              <w:rPr>
                <w:b/>
                <w:bCs/>
                <w:sz w:val="24"/>
                <w:szCs w:val="24"/>
                <w:lang w:val="kk-KZ"/>
              </w:rPr>
            </w:pPr>
            <w:r w:rsidRPr="0042332E">
              <w:rPr>
                <w:b/>
                <w:bCs/>
                <w:sz w:val="24"/>
                <w:szCs w:val="24"/>
                <w:lang w:val="kk-KZ"/>
              </w:rPr>
              <w:t>SCOPUS деректер қорындағы халықаралық ғылыми журналдардағы мақалалар</w:t>
            </w:r>
          </w:p>
        </w:tc>
      </w:tr>
      <w:tr w:rsidR="00F40EF5" w:rsidRPr="0042332E" w14:paraId="4680916F" w14:textId="77777777" w:rsidTr="00653AF1">
        <w:trPr>
          <w:cantSplit/>
          <w:trHeight w:val="1123"/>
        </w:trPr>
        <w:tc>
          <w:tcPr>
            <w:tcW w:w="567" w:type="dxa"/>
          </w:tcPr>
          <w:p w14:paraId="2A07C09F" w14:textId="77777777" w:rsidR="00F40EF5" w:rsidRPr="0042332E" w:rsidRDefault="00B9038D" w:rsidP="00F40EF5">
            <w:pPr>
              <w:pStyle w:val="ab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42332E">
              <w:rPr>
                <w:sz w:val="24"/>
                <w:szCs w:val="24"/>
                <w:lang w:val="kk-KZ"/>
              </w:rPr>
              <w:t>1</w:t>
            </w:r>
            <w:r w:rsidR="00F85B39" w:rsidRPr="0042332E">
              <w:rPr>
                <w:sz w:val="24"/>
                <w:szCs w:val="24"/>
                <w:lang w:val="kk-KZ"/>
              </w:rPr>
              <w:t>.</w:t>
            </w:r>
          </w:p>
        </w:tc>
        <w:tc>
          <w:tcPr>
            <w:tcW w:w="4111" w:type="dxa"/>
          </w:tcPr>
          <w:p w14:paraId="067565D0" w14:textId="77777777" w:rsidR="00D0539B" w:rsidRPr="00D0539B" w:rsidRDefault="00D0539B" w:rsidP="00FA12A1">
            <w:pPr>
              <w:jc w:val="both"/>
              <w:rPr>
                <w:color w:val="000000"/>
                <w:spacing w:val="2"/>
                <w:sz w:val="24"/>
                <w:szCs w:val="24"/>
                <w:lang w:val="kk-KZ"/>
              </w:rPr>
            </w:pPr>
            <w:r w:rsidRPr="00D0539B">
              <w:rPr>
                <w:color w:val="000000"/>
                <w:spacing w:val="2"/>
                <w:sz w:val="24"/>
                <w:szCs w:val="24"/>
                <w:lang w:val="kk-KZ"/>
              </w:rPr>
              <w:t>Offset Straight-Tooth Roller Development Using the Discrete Element Method for Applying Granular Mineral Fertilizer</w:t>
            </w:r>
          </w:p>
          <w:p w14:paraId="60CF8C11" w14:textId="77777777" w:rsidR="00F40EF5" w:rsidRPr="0042332E" w:rsidRDefault="00F40EF5" w:rsidP="00FA12A1">
            <w:pPr>
              <w:jc w:val="both"/>
              <w:rPr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</w:tcPr>
          <w:p w14:paraId="153D4829" w14:textId="77777777" w:rsidR="00F40EF5" w:rsidRPr="0042332E" w:rsidRDefault="00F40EF5" w:rsidP="00F40EF5">
            <w:pPr>
              <w:rPr>
                <w:sz w:val="24"/>
                <w:szCs w:val="24"/>
                <w:lang w:val="en-US" w:eastAsia="zh-CN"/>
              </w:rPr>
            </w:pPr>
            <w:r w:rsidRPr="0042332E">
              <w:rPr>
                <w:sz w:val="24"/>
                <w:szCs w:val="24"/>
                <w:lang w:val="kk-KZ"/>
              </w:rPr>
              <w:t>баспа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061A85" w14:textId="77777777" w:rsidR="00D0539B" w:rsidRPr="0042332E" w:rsidRDefault="00D0539B" w:rsidP="00F40EF5">
            <w:pPr>
              <w:rPr>
                <w:sz w:val="24"/>
                <w:szCs w:val="24"/>
                <w:lang w:val="en-US"/>
              </w:rPr>
            </w:pPr>
            <w:r w:rsidRPr="0042332E">
              <w:rPr>
                <w:sz w:val="24"/>
                <w:szCs w:val="24"/>
                <w:lang w:val="en-US"/>
              </w:rPr>
              <w:t>International Journal of Technology</w:t>
            </w:r>
            <w:r w:rsidR="00FA12A1" w:rsidRPr="0042332E">
              <w:rPr>
                <w:sz w:val="24"/>
                <w:szCs w:val="24"/>
                <w:lang w:val="kk-KZ"/>
              </w:rPr>
              <w:t xml:space="preserve">, </w:t>
            </w:r>
            <w:r w:rsidRPr="0042332E">
              <w:rPr>
                <w:sz w:val="24"/>
                <w:szCs w:val="24"/>
                <w:lang w:val="en-US"/>
              </w:rPr>
              <w:t>2024, 15(6), 2060-2073.</w:t>
            </w:r>
          </w:p>
          <w:p w14:paraId="6434410C" w14:textId="77777777" w:rsidR="00F40EF5" w:rsidRPr="0042332E" w:rsidRDefault="00D0539B" w:rsidP="00F40EF5">
            <w:pPr>
              <w:rPr>
                <w:sz w:val="24"/>
                <w:szCs w:val="24"/>
                <w:lang w:val="kk-KZ"/>
              </w:rPr>
            </w:pPr>
            <w:r w:rsidRPr="0042332E">
              <w:rPr>
                <w:sz w:val="24"/>
                <w:szCs w:val="24"/>
                <w:lang w:val="en-US"/>
              </w:rPr>
              <w:t xml:space="preserve">DOI:  </w:t>
            </w:r>
            <w:hyperlink r:id="rId8" w:history="1">
              <w:r w:rsidRPr="0042332E">
                <w:rPr>
                  <w:rStyle w:val="af1"/>
                  <w:sz w:val="24"/>
                  <w:szCs w:val="24"/>
                  <w:lang w:val="en-US"/>
                </w:rPr>
                <w:t>https://doi.org/10.14716/ijtech.v15i6.7311</w:t>
              </w:r>
            </w:hyperlink>
            <w:r w:rsidRPr="0042332E">
              <w:rPr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3B05661" w14:textId="77777777" w:rsidR="00F40EF5" w:rsidRPr="0042332E" w:rsidRDefault="004B3885" w:rsidP="00F40EF5">
            <w:pPr>
              <w:jc w:val="center"/>
              <w:rPr>
                <w:sz w:val="24"/>
                <w:szCs w:val="24"/>
                <w:lang w:val="kk-KZ"/>
              </w:rPr>
            </w:pPr>
            <w:r w:rsidRPr="0042332E">
              <w:rPr>
                <w:sz w:val="24"/>
                <w:szCs w:val="24"/>
                <w:lang w:val="kk-KZ"/>
              </w:rPr>
              <w:t>0</w:t>
            </w:r>
            <w:r w:rsidR="004C4EFB" w:rsidRPr="0042332E">
              <w:rPr>
                <w:sz w:val="24"/>
                <w:szCs w:val="24"/>
                <w:lang w:val="kk-KZ"/>
              </w:rPr>
              <w:t>,</w:t>
            </w:r>
            <w:r w:rsidR="00892194" w:rsidRPr="0042332E">
              <w:rPr>
                <w:sz w:val="24"/>
                <w:szCs w:val="24"/>
                <w:lang w:val="kk-KZ"/>
              </w:rPr>
              <w:t>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EAC17" w14:textId="77777777" w:rsidR="00D0539B" w:rsidRPr="0042332E" w:rsidRDefault="00D0539B" w:rsidP="00D0539B">
            <w:pPr>
              <w:rPr>
                <w:sz w:val="24"/>
                <w:szCs w:val="24"/>
                <w:lang w:val="kk-KZ"/>
              </w:rPr>
            </w:pPr>
            <w:r w:rsidRPr="0042332E">
              <w:rPr>
                <w:sz w:val="24"/>
                <w:szCs w:val="24"/>
                <w:lang w:val="kk-KZ"/>
              </w:rPr>
              <w:t>Nukeshev S.,</w:t>
            </w:r>
          </w:p>
          <w:p w14:paraId="054CDAEE" w14:textId="77777777" w:rsidR="00D0539B" w:rsidRPr="0042332E" w:rsidRDefault="00D0539B" w:rsidP="00D0539B">
            <w:pPr>
              <w:rPr>
                <w:sz w:val="24"/>
                <w:szCs w:val="24"/>
                <w:lang w:val="kk-KZ"/>
              </w:rPr>
            </w:pPr>
            <w:r w:rsidRPr="0042332E">
              <w:rPr>
                <w:sz w:val="24"/>
                <w:szCs w:val="24"/>
                <w:lang w:val="kk-KZ"/>
              </w:rPr>
              <w:t>Sugirbay A.,</w:t>
            </w:r>
          </w:p>
          <w:p w14:paraId="70779780" w14:textId="77777777" w:rsidR="00D0539B" w:rsidRPr="00653AF1" w:rsidRDefault="00D0539B" w:rsidP="00D0539B">
            <w:pPr>
              <w:rPr>
                <w:b/>
                <w:bCs/>
                <w:sz w:val="24"/>
                <w:szCs w:val="24"/>
                <w:u w:val="single"/>
                <w:lang w:val="kk-KZ"/>
              </w:rPr>
            </w:pPr>
            <w:r w:rsidRPr="00653AF1">
              <w:rPr>
                <w:b/>
                <w:bCs/>
                <w:sz w:val="24"/>
                <w:szCs w:val="24"/>
                <w:u w:val="single"/>
                <w:lang w:val="kk-KZ"/>
              </w:rPr>
              <w:t>Dulatbay Y.,</w:t>
            </w:r>
          </w:p>
          <w:p w14:paraId="36FC0ECC" w14:textId="77777777" w:rsidR="00D0539B" w:rsidRPr="0042332E" w:rsidRDefault="00D0539B" w:rsidP="00D0539B">
            <w:pPr>
              <w:rPr>
                <w:sz w:val="24"/>
                <w:szCs w:val="24"/>
                <w:lang w:val="kk-KZ"/>
              </w:rPr>
            </w:pPr>
            <w:r w:rsidRPr="0042332E">
              <w:rPr>
                <w:sz w:val="24"/>
                <w:szCs w:val="24"/>
                <w:lang w:val="kk-KZ"/>
              </w:rPr>
              <w:t>Tanbaev Kh.,</w:t>
            </w:r>
          </w:p>
          <w:p w14:paraId="7ED08757" w14:textId="77777777" w:rsidR="00D0539B" w:rsidRPr="0042332E" w:rsidRDefault="00D0539B" w:rsidP="00D0539B">
            <w:pPr>
              <w:rPr>
                <w:sz w:val="24"/>
                <w:szCs w:val="24"/>
                <w:lang w:val="kk-KZ"/>
              </w:rPr>
            </w:pPr>
            <w:r w:rsidRPr="0042332E">
              <w:rPr>
                <w:sz w:val="24"/>
                <w:szCs w:val="24"/>
                <w:lang w:val="kk-KZ"/>
              </w:rPr>
              <w:t>Yeskhozhin K.,</w:t>
            </w:r>
          </w:p>
          <w:p w14:paraId="20E50FA4" w14:textId="77777777" w:rsidR="00D0539B" w:rsidRPr="0042332E" w:rsidRDefault="00D0539B" w:rsidP="00D0539B">
            <w:pPr>
              <w:rPr>
                <w:sz w:val="24"/>
                <w:szCs w:val="24"/>
                <w:lang w:val="kk-KZ"/>
              </w:rPr>
            </w:pPr>
            <w:r w:rsidRPr="0042332E">
              <w:rPr>
                <w:sz w:val="24"/>
                <w:szCs w:val="24"/>
                <w:lang w:val="kk-KZ"/>
              </w:rPr>
              <w:t>Chen J.,</w:t>
            </w:r>
          </w:p>
          <w:p w14:paraId="0E95C3F3" w14:textId="77777777" w:rsidR="00D0539B" w:rsidRPr="0042332E" w:rsidRDefault="00D0539B" w:rsidP="00D0539B">
            <w:pPr>
              <w:rPr>
                <w:sz w:val="24"/>
                <w:szCs w:val="24"/>
                <w:lang w:val="kk-KZ"/>
              </w:rPr>
            </w:pPr>
            <w:r w:rsidRPr="0042332E">
              <w:rPr>
                <w:sz w:val="24"/>
                <w:szCs w:val="24"/>
                <w:lang w:val="kk-KZ"/>
              </w:rPr>
              <w:t>Nazarbayev Y.,</w:t>
            </w:r>
          </w:p>
          <w:p w14:paraId="228AEBB0" w14:textId="77777777" w:rsidR="00653AF1" w:rsidRPr="0042332E" w:rsidRDefault="00D0539B" w:rsidP="00653AF1">
            <w:pPr>
              <w:rPr>
                <w:sz w:val="24"/>
                <w:szCs w:val="24"/>
                <w:lang w:val="kk-KZ"/>
              </w:rPr>
            </w:pPr>
            <w:r w:rsidRPr="0042332E">
              <w:rPr>
                <w:sz w:val="24"/>
                <w:szCs w:val="24"/>
                <w:lang w:val="kk-KZ"/>
              </w:rPr>
              <w:t>Sugirbaeva Zh.</w:t>
            </w:r>
          </w:p>
        </w:tc>
      </w:tr>
      <w:tr w:rsidR="00F85B39" w:rsidRPr="0042332E" w14:paraId="4DE6C6DB" w14:textId="77777777" w:rsidTr="00653AF1">
        <w:trPr>
          <w:cantSplit/>
          <w:trHeight w:val="895"/>
        </w:trPr>
        <w:tc>
          <w:tcPr>
            <w:tcW w:w="567" w:type="dxa"/>
          </w:tcPr>
          <w:p w14:paraId="4D5828A3" w14:textId="77777777" w:rsidR="00F85B39" w:rsidRPr="0042332E" w:rsidRDefault="00B9038D" w:rsidP="00F85B39">
            <w:pPr>
              <w:pStyle w:val="ab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42332E">
              <w:rPr>
                <w:sz w:val="24"/>
                <w:szCs w:val="24"/>
                <w:lang w:val="kk-KZ"/>
              </w:rPr>
              <w:t>2</w:t>
            </w:r>
            <w:r w:rsidR="00F85B39" w:rsidRPr="0042332E">
              <w:rPr>
                <w:sz w:val="24"/>
                <w:szCs w:val="24"/>
                <w:lang w:val="kk-KZ"/>
              </w:rPr>
              <w:t>.</w:t>
            </w:r>
          </w:p>
        </w:tc>
        <w:tc>
          <w:tcPr>
            <w:tcW w:w="4111" w:type="dxa"/>
          </w:tcPr>
          <w:p w14:paraId="4A1BE2D6" w14:textId="77777777" w:rsidR="00F85B39" w:rsidRPr="0042332E" w:rsidRDefault="00D0539B" w:rsidP="00FA12A1">
            <w:pPr>
              <w:pStyle w:val="ab"/>
              <w:ind w:left="0"/>
              <w:jc w:val="both"/>
              <w:rPr>
                <w:sz w:val="24"/>
                <w:szCs w:val="24"/>
                <w:lang w:val="en-US"/>
              </w:rPr>
            </w:pPr>
            <w:r w:rsidRPr="0042332E">
              <w:rPr>
                <w:sz w:val="24"/>
                <w:szCs w:val="24"/>
                <w:lang w:val="en-US"/>
              </w:rPr>
              <w:t>Ecological Aspects and Methodology for Assessing the Forests of the Ural Floodplain</w:t>
            </w:r>
          </w:p>
        </w:tc>
        <w:tc>
          <w:tcPr>
            <w:tcW w:w="1559" w:type="dxa"/>
          </w:tcPr>
          <w:p w14:paraId="2AD9FB9E" w14:textId="77777777" w:rsidR="00F85B39" w:rsidRPr="0042332E" w:rsidRDefault="00F85B39" w:rsidP="00F85B39">
            <w:pPr>
              <w:rPr>
                <w:sz w:val="24"/>
                <w:szCs w:val="24"/>
                <w:lang w:val="en-US" w:eastAsia="zh-CN"/>
              </w:rPr>
            </w:pPr>
            <w:proofErr w:type="spellStart"/>
            <w:r w:rsidRPr="0042332E">
              <w:rPr>
                <w:sz w:val="24"/>
                <w:szCs w:val="24"/>
                <w:lang w:val="en-US" w:eastAsia="zh-CN"/>
              </w:rPr>
              <w:t>баспа</w:t>
            </w:r>
            <w:proofErr w:type="spellEnd"/>
          </w:p>
        </w:tc>
        <w:tc>
          <w:tcPr>
            <w:tcW w:w="5954" w:type="dxa"/>
          </w:tcPr>
          <w:p w14:paraId="0796A801" w14:textId="77777777" w:rsidR="00F85B39" w:rsidRPr="0042332E" w:rsidRDefault="00D0539B" w:rsidP="00F85B39">
            <w:pPr>
              <w:rPr>
                <w:sz w:val="24"/>
                <w:szCs w:val="24"/>
                <w:lang w:val="en-US"/>
              </w:rPr>
            </w:pPr>
            <w:r w:rsidRPr="0042332E">
              <w:rPr>
                <w:sz w:val="24"/>
                <w:szCs w:val="24"/>
                <w:lang w:val="en-US"/>
              </w:rPr>
              <w:t>Sustainability</w:t>
            </w:r>
            <w:r w:rsidR="00BF0F92">
              <w:rPr>
                <w:sz w:val="24"/>
                <w:szCs w:val="24"/>
                <w:lang w:val="kk-KZ"/>
              </w:rPr>
              <w:t>,</w:t>
            </w:r>
            <w:r w:rsidRPr="0042332E">
              <w:rPr>
                <w:sz w:val="24"/>
                <w:szCs w:val="24"/>
                <w:lang w:val="en-US"/>
              </w:rPr>
              <w:t xml:space="preserve"> 2024, 16(12), 4989. </w:t>
            </w:r>
          </w:p>
          <w:p w14:paraId="39B7EC68" w14:textId="77777777" w:rsidR="00D0539B" w:rsidRPr="0042332E" w:rsidRDefault="00D0539B" w:rsidP="00F85B39">
            <w:pPr>
              <w:rPr>
                <w:sz w:val="24"/>
                <w:szCs w:val="24"/>
                <w:lang w:val="kk-KZ"/>
              </w:rPr>
            </w:pPr>
            <w:r w:rsidRPr="0042332E">
              <w:rPr>
                <w:sz w:val="24"/>
                <w:szCs w:val="24"/>
                <w:lang w:val="en-US"/>
              </w:rPr>
              <w:t xml:space="preserve">DOI:  </w:t>
            </w:r>
            <w:hyperlink r:id="rId9" w:history="1">
              <w:r w:rsidRPr="0042332E">
                <w:rPr>
                  <w:rStyle w:val="af1"/>
                  <w:sz w:val="24"/>
                  <w:szCs w:val="24"/>
                  <w:lang w:val="en-US"/>
                </w:rPr>
                <w:t>https://doi.org/10.3390/su16124989</w:t>
              </w:r>
            </w:hyperlink>
            <w:r w:rsidRPr="0042332E">
              <w:rPr>
                <w:sz w:val="24"/>
                <w:szCs w:val="24"/>
                <w:lang w:val="kk-KZ"/>
              </w:rPr>
              <w:t xml:space="preserve">  </w:t>
            </w:r>
          </w:p>
        </w:tc>
        <w:tc>
          <w:tcPr>
            <w:tcW w:w="992" w:type="dxa"/>
          </w:tcPr>
          <w:p w14:paraId="5FF5148A" w14:textId="77777777" w:rsidR="00892194" w:rsidRPr="0042332E" w:rsidRDefault="00F85B39" w:rsidP="00892194">
            <w:pPr>
              <w:jc w:val="center"/>
              <w:rPr>
                <w:sz w:val="24"/>
                <w:szCs w:val="24"/>
                <w:lang w:val="kk-KZ"/>
              </w:rPr>
            </w:pPr>
            <w:r w:rsidRPr="0042332E">
              <w:rPr>
                <w:sz w:val="24"/>
                <w:szCs w:val="24"/>
                <w:lang w:val="kk-KZ"/>
              </w:rPr>
              <w:t>1,</w:t>
            </w:r>
            <w:r w:rsidR="00892194" w:rsidRPr="0042332E">
              <w:rPr>
                <w:sz w:val="24"/>
                <w:szCs w:val="24"/>
                <w:lang w:val="kk-KZ"/>
              </w:rPr>
              <w:t>3</w:t>
            </w:r>
          </w:p>
        </w:tc>
        <w:tc>
          <w:tcPr>
            <w:tcW w:w="2268" w:type="dxa"/>
          </w:tcPr>
          <w:p w14:paraId="5821EC44" w14:textId="77777777" w:rsidR="00D0539B" w:rsidRPr="0042332E" w:rsidRDefault="00D0539B" w:rsidP="00D0539B">
            <w:pPr>
              <w:ind w:right="-108"/>
              <w:rPr>
                <w:rFonts w:eastAsia="Calibri"/>
                <w:color w:val="000000"/>
                <w:sz w:val="24"/>
                <w:szCs w:val="24"/>
                <w:lang w:val="en-US" w:eastAsia="en-US"/>
              </w:rPr>
            </w:pPr>
            <w:proofErr w:type="spellStart"/>
            <w:r w:rsidRPr="0042332E">
              <w:rPr>
                <w:rFonts w:eastAsia="Calibri"/>
                <w:color w:val="000000"/>
                <w:sz w:val="24"/>
                <w:szCs w:val="24"/>
                <w:lang w:val="en-US" w:eastAsia="en-US"/>
              </w:rPr>
              <w:t>Elekesheva</w:t>
            </w:r>
            <w:proofErr w:type="spellEnd"/>
            <w:r w:rsidRPr="0042332E">
              <w:rPr>
                <w:rFonts w:eastAsia="Calibri"/>
                <w:color w:val="000000"/>
                <w:sz w:val="24"/>
                <w:szCs w:val="24"/>
                <w:lang w:val="en-US" w:eastAsia="en-US"/>
              </w:rPr>
              <w:t xml:space="preserve"> M.,</w:t>
            </w:r>
          </w:p>
          <w:p w14:paraId="2871C964" w14:textId="77777777" w:rsidR="00D0539B" w:rsidRPr="0042332E" w:rsidRDefault="00D0539B" w:rsidP="00D0539B">
            <w:pPr>
              <w:ind w:right="-108"/>
              <w:rPr>
                <w:rFonts w:eastAsia="Calibri"/>
                <w:color w:val="000000"/>
                <w:sz w:val="24"/>
                <w:szCs w:val="24"/>
                <w:lang w:val="kk-KZ" w:eastAsia="en-US"/>
              </w:rPr>
            </w:pPr>
            <w:proofErr w:type="spellStart"/>
            <w:r w:rsidRPr="0042332E">
              <w:rPr>
                <w:rFonts w:eastAsia="Calibri"/>
                <w:color w:val="000000"/>
                <w:sz w:val="24"/>
                <w:szCs w:val="24"/>
                <w:lang w:val="en-US" w:eastAsia="en-US"/>
              </w:rPr>
              <w:t>Khlyustov</w:t>
            </w:r>
            <w:proofErr w:type="spellEnd"/>
            <w:r w:rsidRPr="0042332E">
              <w:rPr>
                <w:rFonts w:eastAsia="Calibri"/>
                <w:color w:val="000000"/>
                <w:sz w:val="24"/>
                <w:szCs w:val="24"/>
                <w:lang w:val="en-US" w:eastAsia="en-US"/>
              </w:rPr>
              <w:t xml:space="preserve"> V.,</w:t>
            </w:r>
          </w:p>
          <w:p w14:paraId="3047CF41" w14:textId="77777777" w:rsidR="00653AF1" w:rsidRPr="00653AF1" w:rsidRDefault="00D0539B" w:rsidP="00653AF1">
            <w:pPr>
              <w:autoSpaceDE w:val="0"/>
              <w:autoSpaceDN w:val="0"/>
              <w:adjustRightInd w:val="0"/>
              <w:rPr>
                <w:sz w:val="24"/>
                <w:szCs w:val="24"/>
                <w:lang w:val="kk-KZ"/>
              </w:rPr>
            </w:pPr>
            <w:proofErr w:type="spellStart"/>
            <w:r w:rsidRPr="0042332E">
              <w:rPr>
                <w:rFonts w:eastAsia="Calibri"/>
                <w:b/>
                <w:bCs/>
                <w:color w:val="000000"/>
                <w:sz w:val="24"/>
                <w:szCs w:val="24"/>
                <w:u w:val="single"/>
                <w:lang w:val="en-US" w:eastAsia="en-US"/>
              </w:rPr>
              <w:t>Dulatbay</w:t>
            </w:r>
            <w:proofErr w:type="spellEnd"/>
            <w:r w:rsidRPr="0042332E">
              <w:rPr>
                <w:rFonts w:eastAsia="Calibri"/>
                <w:b/>
                <w:bCs/>
                <w:color w:val="000000"/>
                <w:sz w:val="24"/>
                <w:szCs w:val="24"/>
                <w:u w:val="single"/>
                <w:lang w:val="en-US" w:eastAsia="en-US"/>
              </w:rPr>
              <w:t xml:space="preserve"> Y.</w:t>
            </w:r>
          </w:p>
        </w:tc>
      </w:tr>
      <w:tr w:rsidR="00653AF1" w:rsidRPr="0042332E" w14:paraId="79DD521A" w14:textId="77777777" w:rsidTr="00653AF1">
        <w:trPr>
          <w:cantSplit/>
          <w:trHeight w:val="132"/>
        </w:trPr>
        <w:tc>
          <w:tcPr>
            <w:tcW w:w="567" w:type="dxa"/>
          </w:tcPr>
          <w:p w14:paraId="29679C06" w14:textId="77777777" w:rsidR="00653AF1" w:rsidRPr="0042332E" w:rsidRDefault="00653AF1" w:rsidP="00653AF1">
            <w:pPr>
              <w:pStyle w:val="ab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42332E"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4111" w:type="dxa"/>
          </w:tcPr>
          <w:p w14:paraId="06D94B34" w14:textId="77777777" w:rsidR="00653AF1" w:rsidRPr="0042332E" w:rsidRDefault="00653AF1" w:rsidP="00653AF1">
            <w:pPr>
              <w:pStyle w:val="ab"/>
              <w:ind w:left="0"/>
              <w:jc w:val="both"/>
              <w:rPr>
                <w:sz w:val="24"/>
                <w:szCs w:val="24"/>
                <w:lang w:val="en-US"/>
              </w:rPr>
            </w:pPr>
            <w:r w:rsidRPr="0042332E">
              <w:rPr>
                <w:sz w:val="24"/>
                <w:szCs w:val="24"/>
                <w:lang w:val="en-US"/>
              </w:rPr>
              <w:t>The Role of Risk Preferences in Transitioning to Organic Livestock Farming: Evidence from Kazakhstan</w:t>
            </w:r>
          </w:p>
        </w:tc>
        <w:tc>
          <w:tcPr>
            <w:tcW w:w="1559" w:type="dxa"/>
          </w:tcPr>
          <w:p w14:paraId="5926C622" w14:textId="77777777" w:rsidR="00653AF1" w:rsidRPr="0042332E" w:rsidRDefault="00653AF1" w:rsidP="00653AF1">
            <w:pPr>
              <w:rPr>
                <w:sz w:val="24"/>
                <w:szCs w:val="24"/>
                <w:lang w:val="en-US" w:eastAsia="zh-CN"/>
              </w:rPr>
            </w:pPr>
            <w:r w:rsidRPr="0042332E">
              <w:rPr>
                <w:sz w:val="24"/>
                <w:szCs w:val="24"/>
                <w:lang w:val="kk-KZ"/>
              </w:rPr>
              <w:t>баспа</w:t>
            </w:r>
          </w:p>
        </w:tc>
        <w:tc>
          <w:tcPr>
            <w:tcW w:w="5954" w:type="dxa"/>
          </w:tcPr>
          <w:p w14:paraId="3F8BE1B1" w14:textId="77777777" w:rsidR="00653AF1" w:rsidRPr="0042332E" w:rsidRDefault="00653AF1" w:rsidP="00653AF1">
            <w:pPr>
              <w:rPr>
                <w:sz w:val="24"/>
                <w:szCs w:val="24"/>
                <w:lang w:val="en-US"/>
              </w:rPr>
            </w:pPr>
            <w:r w:rsidRPr="0042332E">
              <w:rPr>
                <w:sz w:val="24"/>
                <w:szCs w:val="24"/>
                <w:lang w:val="en-US"/>
              </w:rPr>
              <w:t>International Journal of Agriculture and Biosciences</w:t>
            </w:r>
            <w:r w:rsidRPr="0042332E">
              <w:rPr>
                <w:sz w:val="24"/>
                <w:szCs w:val="24"/>
                <w:lang w:val="kk-KZ"/>
              </w:rPr>
              <w:t xml:space="preserve">, </w:t>
            </w:r>
            <w:r w:rsidRPr="0042332E">
              <w:rPr>
                <w:sz w:val="24"/>
                <w:szCs w:val="24"/>
                <w:lang w:val="en-US"/>
              </w:rPr>
              <w:t>2026, 15(1): 354-363.</w:t>
            </w:r>
          </w:p>
          <w:p w14:paraId="745E06E2" w14:textId="77777777" w:rsidR="00653AF1" w:rsidRPr="0042332E" w:rsidRDefault="00653AF1" w:rsidP="00653AF1">
            <w:pPr>
              <w:rPr>
                <w:sz w:val="24"/>
                <w:szCs w:val="24"/>
                <w:lang w:val="en-US"/>
              </w:rPr>
            </w:pPr>
            <w:r w:rsidRPr="0042332E">
              <w:rPr>
                <w:sz w:val="24"/>
                <w:szCs w:val="24"/>
                <w:lang w:val="kk-KZ"/>
              </w:rPr>
              <w:t xml:space="preserve">DOI: </w:t>
            </w:r>
            <w:r w:rsidRPr="0042332E">
              <w:rPr>
                <w:sz w:val="24"/>
                <w:szCs w:val="24"/>
                <w:lang w:val="en-US"/>
              </w:rPr>
              <w:t xml:space="preserve"> </w:t>
            </w:r>
            <w:hyperlink r:id="rId10" w:history="1">
              <w:r w:rsidRPr="0042332E">
                <w:rPr>
                  <w:rStyle w:val="af1"/>
                  <w:sz w:val="24"/>
                  <w:szCs w:val="24"/>
                  <w:lang w:val="kk-KZ"/>
                </w:rPr>
                <w:t>https://doi.org/10.47278/journal.ijab/2025.191</w:t>
              </w:r>
            </w:hyperlink>
            <w:r w:rsidRPr="0042332E">
              <w:rPr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992" w:type="dxa"/>
          </w:tcPr>
          <w:p w14:paraId="563B0629" w14:textId="77777777" w:rsidR="00653AF1" w:rsidRPr="0042332E" w:rsidRDefault="00653AF1" w:rsidP="00653AF1">
            <w:pPr>
              <w:jc w:val="center"/>
              <w:rPr>
                <w:sz w:val="24"/>
                <w:szCs w:val="24"/>
                <w:lang w:val="kk-KZ"/>
              </w:rPr>
            </w:pPr>
            <w:r w:rsidRPr="0042332E">
              <w:rPr>
                <w:sz w:val="24"/>
                <w:szCs w:val="24"/>
                <w:lang w:val="kk-KZ"/>
              </w:rPr>
              <w:t>0,6</w:t>
            </w:r>
          </w:p>
        </w:tc>
        <w:tc>
          <w:tcPr>
            <w:tcW w:w="2268" w:type="dxa"/>
          </w:tcPr>
          <w:p w14:paraId="316828B0" w14:textId="77777777" w:rsidR="00653AF1" w:rsidRPr="00D0539B" w:rsidRDefault="00653AF1" w:rsidP="00653AF1">
            <w:pPr>
              <w:ind w:right="-108"/>
              <w:rPr>
                <w:bCs/>
                <w:color w:val="000000"/>
                <w:sz w:val="24"/>
                <w:szCs w:val="24"/>
                <w:lang w:val="kk-KZ"/>
              </w:rPr>
            </w:pPr>
            <w:r w:rsidRPr="00D0539B">
              <w:rPr>
                <w:bCs/>
                <w:color w:val="000000"/>
                <w:sz w:val="24"/>
                <w:szCs w:val="24"/>
                <w:lang w:val="kk-KZ"/>
              </w:rPr>
              <w:t>Wang Sh</w:t>
            </w:r>
            <w:r w:rsidRPr="00D0539B">
              <w:rPr>
                <w:bCs/>
                <w:color w:val="000000"/>
                <w:sz w:val="24"/>
                <w:szCs w:val="24"/>
                <w:lang w:val="en-US"/>
              </w:rPr>
              <w:t>.,</w:t>
            </w:r>
          </w:p>
          <w:p w14:paraId="03EDC0F5" w14:textId="77777777" w:rsidR="00653AF1" w:rsidRPr="00D0539B" w:rsidRDefault="00653AF1" w:rsidP="00653AF1">
            <w:pPr>
              <w:ind w:right="-108"/>
              <w:rPr>
                <w:bCs/>
                <w:color w:val="000000"/>
                <w:sz w:val="24"/>
                <w:szCs w:val="24"/>
                <w:lang w:val="kk-KZ"/>
              </w:rPr>
            </w:pPr>
            <w:r w:rsidRPr="00D0539B">
              <w:rPr>
                <w:b/>
                <w:color w:val="000000"/>
                <w:sz w:val="24"/>
                <w:szCs w:val="24"/>
                <w:u w:val="single"/>
                <w:lang w:val="kk-KZ"/>
              </w:rPr>
              <w:t>Dulatbay</w:t>
            </w:r>
            <w:r w:rsidRPr="00D0539B">
              <w:rPr>
                <w:b/>
                <w:color w:val="000000"/>
                <w:sz w:val="24"/>
                <w:szCs w:val="24"/>
                <w:u w:val="single"/>
                <w:lang w:val="en-US"/>
              </w:rPr>
              <w:t xml:space="preserve"> Y.,</w:t>
            </w:r>
            <w:r w:rsidRPr="00D0539B">
              <w:rPr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14:paraId="53102263" w14:textId="77777777" w:rsidR="00653AF1" w:rsidRPr="00D0539B" w:rsidRDefault="00653AF1" w:rsidP="00653AF1">
            <w:pPr>
              <w:ind w:right="-108"/>
              <w:rPr>
                <w:bCs/>
                <w:color w:val="000000"/>
                <w:sz w:val="24"/>
                <w:szCs w:val="24"/>
                <w:lang w:val="en-US"/>
              </w:rPr>
            </w:pPr>
            <w:r w:rsidRPr="00D0539B">
              <w:rPr>
                <w:bCs/>
                <w:color w:val="000000"/>
                <w:sz w:val="24"/>
                <w:szCs w:val="24"/>
                <w:lang w:val="kk-KZ"/>
              </w:rPr>
              <w:t>Sun</w:t>
            </w:r>
            <w:r w:rsidRPr="00D0539B">
              <w:rPr>
                <w:bCs/>
                <w:color w:val="000000"/>
                <w:sz w:val="24"/>
                <w:szCs w:val="24"/>
                <w:lang w:val="en-US"/>
              </w:rPr>
              <w:t xml:space="preserve"> P.,</w:t>
            </w:r>
          </w:p>
          <w:p w14:paraId="2D041053" w14:textId="77777777" w:rsidR="00653AF1" w:rsidRDefault="00653AF1" w:rsidP="00653AF1">
            <w:pPr>
              <w:ind w:right="-108"/>
              <w:rPr>
                <w:bCs/>
                <w:color w:val="000000"/>
                <w:sz w:val="24"/>
                <w:szCs w:val="24"/>
                <w:lang w:val="kk-KZ"/>
              </w:rPr>
            </w:pPr>
            <w:r w:rsidRPr="00D0539B">
              <w:rPr>
                <w:bCs/>
                <w:color w:val="000000"/>
                <w:sz w:val="24"/>
                <w:szCs w:val="24"/>
                <w:lang w:val="kk-KZ"/>
              </w:rPr>
              <w:t xml:space="preserve">Yessengaliyeva </w:t>
            </w:r>
            <w:r w:rsidRPr="00D0539B">
              <w:rPr>
                <w:bCs/>
                <w:color w:val="000000"/>
                <w:sz w:val="24"/>
                <w:szCs w:val="24"/>
                <w:lang w:val="en-US"/>
              </w:rPr>
              <w:t>S.</w:t>
            </w:r>
            <w:r>
              <w:rPr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14:paraId="0FF30A42" w14:textId="77777777" w:rsidR="00653AF1" w:rsidRPr="0042332E" w:rsidRDefault="00653AF1" w:rsidP="00653AF1">
            <w:pPr>
              <w:ind w:right="-108"/>
              <w:rPr>
                <w:rFonts w:eastAsia="Calibri"/>
                <w:color w:val="000000"/>
                <w:sz w:val="24"/>
                <w:szCs w:val="24"/>
                <w:lang w:val="en-US" w:eastAsia="en-US"/>
              </w:rPr>
            </w:pPr>
          </w:p>
        </w:tc>
      </w:tr>
      <w:tr w:rsidR="00653AF1" w:rsidRPr="0042332E" w14:paraId="2B5C2E88" w14:textId="77777777" w:rsidTr="00653AF1">
        <w:trPr>
          <w:cantSplit/>
          <w:trHeight w:val="277"/>
        </w:trPr>
        <w:tc>
          <w:tcPr>
            <w:tcW w:w="567" w:type="dxa"/>
          </w:tcPr>
          <w:p w14:paraId="3AA39E44" w14:textId="77777777" w:rsidR="00653AF1" w:rsidRPr="0042332E" w:rsidRDefault="00653AF1" w:rsidP="00653AF1">
            <w:pPr>
              <w:pStyle w:val="ab"/>
              <w:ind w:left="0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lastRenderedPageBreak/>
              <w:t>1</w:t>
            </w:r>
          </w:p>
        </w:tc>
        <w:tc>
          <w:tcPr>
            <w:tcW w:w="4111" w:type="dxa"/>
          </w:tcPr>
          <w:p w14:paraId="31FB630E" w14:textId="77777777" w:rsidR="00653AF1" w:rsidRPr="0042332E" w:rsidRDefault="00653AF1" w:rsidP="00653AF1">
            <w:pPr>
              <w:pStyle w:val="ab"/>
              <w:ind w:left="0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</w:t>
            </w:r>
          </w:p>
        </w:tc>
        <w:tc>
          <w:tcPr>
            <w:tcW w:w="1559" w:type="dxa"/>
          </w:tcPr>
          <w:p w14:paraId="1413ED73" w14:textId="77777777" w:rsidR="00653AF1" w:rsidRPr="0042332E" w:rsidRDefault="00653AF1" w:rsidP="00653AF1">
            <w:pPr>
              <w:jc w:val="center"/>
              <w:rPr>
                <w:sz w:val="24"/>
                <w:szCs w:val="24"/>
                <w:lang w:val="kk-KZ" w:eastAsia="zh-CN"/>
              </w:rPr>
            </w:pPr>
            <w:r>
              <w:rPr>
                <w:sz w:val="24"/>
                <w:szCs w:val="24"/>
                <w:lang w:val="kk-KZ" w:eastAsia="zh-CN"/>
              </w:rPr>
              <w:t>3</w:t>
            </w:r>
          </w:p>
        </w:tc>
        <w:tc>
          <w:tcPr>
            <w:tcW w:w="5954" w:type="dxa"/>
          </w:tcPr>
          <w:p w14:paraId="5B8914B1" w14:textId="77777777" w:rsidR="00653AF1" w:rsidRPr="0042332E" w:rsidRDefault="00653AF1" w:rsidP="00653AF1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4</w:t>
            </w:r>
          </w:p>
        </w:tc>
        <w:tc>
          <w:tcPr>
            <w:tcW w:w="992" w:type="dxa"/>
          </w:tcPr>
          <w:p w14:paraId="34EBA1D1" w14:textId="77777777" w:rsidR="00653AF1" w:rsidRPr="0042332E" w:rsidRDefault="00653AF1" w:rsidP="00653AF1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5</w:t>
            </w:r>
          </w:p>
        </w:tc>
        <w:tc>
          <w:tcPr>
            <w:tcW w:w="2268" w:type="dxa"/>
          </w:tcPr>
          <w:p w14:paraId="4EABAEC2" w14:textId="77777777" w:rsidR="00653AF1" w:rsidRPr="00653AF1" w:rsidRDefault="00653AF1" w:rsidP="00653AF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6</w:t>
            </w:r>
          </w:p>
        </w:tc>
      </w:tr>
      <w:tr w:rsidR="00653AF1" w:rsidRPr="0042332E" w14:paraId="5AA52FEE" w14:textId="77777777" w:rsidTr="00653AF1">
        <w:trPr>
          <w:cantSplit/>
          <w:trHeight w:val="821"/>
        </w:trPr>
        <w:tc>
          <w:tcPr>
            <w:tcW w:w="567" w:type="dxa"/>
          </w:tcPr>
          <w:p w14:paraId="0A71DA05" w14:textId="77777777" w:rsidR="00653AF1" w:rsidRPr="0042332E" w:rsidRDefault="00653AF1" w:rsidP="00653AF1">
            <w:pPr>
              <w:pStyle w:val="ab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42332E">
              <w:rPr>
                <w:sz w:val="24"/>
                <w:szCs w:val="24"/>
                <w:lang w:val="kk-KZ"/>
              </w:rPr>
              <w:t>4.</w:t>
            </w:r>
          </w:p>
        </w:tc>
        <w:tc>
          <w:tcPr>
            <w:tcW w:w="4111" w:type="dxa"/>
          </w:tcPr>
          <w:p w14:paraId="4CC5B7A6" w14:textId="77777777" w:rsidR="00653AF1" w:rsidRPr="0042332E" w:rsidRDefault="00653AF1" w:rsidP="00653AF1">
            <w:pPr>
              <w:pStyle w:val="2"/>
              <w:shd w:val="clear" w:color="auto" w:fill="FFFFFF"/>
              <w:spacing w:before="0" w:after="0"/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  <w:lang w:val="kk-KZ"/>
              </w:rPr>
            </w:pPr>
            <w:r w:rsidRPr="0042332E"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>Study of the Willingness and Behavioral Aspects of Farmers for Transitioning to Organic Meat Livestock Farming in Kazakhstan</w:t>
            </w:r>
          </w:p>
        </w:tc>
        <w:tc>
          <w:tcPr>
            <w:tcW w:w="1559" w:type="dxa"/>
          </w:tcPr>
          <w:p w14:paraId="5823403B" w14:textId="77777777" w:rsidR="00653AF1" w:rsidRPr="0042332E" w:rsidRDefault="00653AF1" w:rsidP="00653AF1">
            <w:pPr>
              <w:rPr>
                <w:sz w:val="24"/>
                <w:szCs w:val="24"/>
                <w:lang w:val="en-US" w:eastAsia="zh-CN"/>
              </w:rPr>
            </w:pPr>
            <w:proofErr w:type="spellStart"/>
            <w:r w:rsidRPr="0042332E">
              <w:rPr>
                <w:sz w:val="24"/>
                <w:szCs w:val="24"/>
                <w:lang w:val="en-US" w:eastAsia="zh-CN"/>
              </w:rPr>
              <w:t>баспа</w:t>
            </w:r>
            <w:proofErr w:type="spellEnd"/>
          </w:p>
        </w:tc>
        <w:tc>
          <w:tcPr>
            <w:tcW w:w="5954" w:type="dxa"/>
          </w:tcPr>
          <w:p w14:paraId="5B640AF9" w14:textId="77777777" w:rsidR="00653AF1" w:rsidRPr="0042332E" w:rsidRDefault="00653AF1" w:rsidP="00653AF1">
            <w:pPr>
              <w:shd w:val="clear" w:color="auto" w:fill="FFFFFF"/>
              <w:rPr>
                <w:sz w:val="24"/>
                <w:szCs w:val="24"/>
                <w:lang w:val="en-US"/>
              </w:rPr>
            </w:pPr>
            <w:r w:rsidRPr="0042332E">
              <w:rPr>
                <w:sz w:val="24"/>
                <w:szCs w:val="24"/>
                <w:lang w:val="en-US"/>
              </w:rPr>
              <w:t>International Journal of Agriculture and Biosciences</w:t>
            </w:r>
            <w:r w:rsidRPr="0042332E">
              <w:rPr>
                <w:sz w:val="24"/>
                <w:szCs w:val="24"/>
                <w:lang w:val="kk-KZ"/>
              </w:rPr>
              <w:t xml:space="preserve">, </w:t>
            </w:r>
            <w:r w:rsidRPr="0042332E">
              <w:rPr>
                <w:sz w:val="24"/>
                <w:szCs w:val="24"/>
                <w:lang w:val="en-US"/>
              </w:rPr>
              <w:t>2026, 15(5): 2212-2225.</w:t>
            </w:r>
          </w:p>
          <w:p w14:paraId="2805CFBF" w14:textId="77777777" w:rsidR="00653AF1" w:rsidRPr="0042332E" w:rsidRDefault="00653AF1" w:rsidP="00653AF1">
            <w:pPr>
              <w:shd w:val="clear" w:color="auto" w:fill="FFFFFF"/>
              <w:rPr>
                <w:sz w:val="24"/>
                <w:szCs w:val="24"/>
                <w:lang w:val="kk-KZ"/>
              </w:rPr>
            </w:pPr>
            <w:r w:rsidRPr="0042332E">
              <w:rPr>
                <w:sz w:val="24"/>
                <w:szCs w:val="24"/>
                <w:lang w:val="kk-KZ"/>
              </w:rPr>
              <w:t xml:space="preserve">DOI: </w:t>
            </w:r>
            <w:r w:rsidRPr="0042332E">
              <w:rPr>
                <w:sz w:val="24"/>
                <w:szCs w:val="24"/>
                <w:lang w:val="en-US"/>
              </w:rPr>
              <w:t xml:space="preserve"> </w:t>
            </w:r>
            <w:hyperlink r:id="rId11" w:history="1">
              <w:r w:rsidRPr="0042332E">
                <w:rPr>
                  <w:rStyle w:val="af1"/>
                  <w:sz w:val="24"/>
                  <w:szCs w:val="24"/>
                  <w:lang w:val="kk-KZ"/>
                </w:rPr>
                <w:t>https://doi.org/10.47278/journal.ijab/2026.112</w:t>
              </w:r>
            </w:hyperlink>
            <w:r w:rsidRPr="0042332E">
              <w:rPr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992" w:type="dxa"/>
          </w:tcPr>
          <w:p w14:paraId="01FF8B56" w14:textId="77777777" w:rsidR="00653AF1" w:rsidRPr="0042332E" w:rsidRDefault="00653AF1" w:rsidP="00653AF1">
            <w:pPr>
              <w:jc w:val="center"/>
              <w:rPr>
                <w:sz w:val="24"/>
                <w:szCs w:val="24"/>
                <w:lang w:val="kk-KZ"/>
              </w:rPr>
            </w:pPr>
            <w:r w:rsidRPr="0042332E">
              <w:rPr>
                <w:sz w:val="24"/>
                <w:szCs w:val="24"/>
                <w:lang w:val="kk-KZ"/>
              </w:rPr>
              <w:t>0,8</w:t>
            </w:r>
          </w:p>
        </w:tc>
        <w:tc>
          <w:tcPr>
            <w:tcW w:w="2268" w:type="dxa"/>
          </w:tcPr>
          <w:p w14:paraId="43911784" w14:textId="77777777" w:rsidR="00653AF1" w:rsidRPr="00B248C7" w:rsidRDefault="00653AF1" w:rsidP="00653AF1">
            <w:pPr>
              <w:ind w:right="-108"/>
              <w:rPr>
                <w:b/>
                <w:color w:val="000000"/>
                <w:sz w:val="24"/>
                <w:szCs w:val="24"/>
                <w:u w:val="single"/>
                <w:lang w:val="en-US"/>
              </w:rPr>
            </w:pPr>
            <w:r w:rsidRPr="00B248C7">
              <w:rPr>
                <w:b/>
                <w:color w:val="000000"/>
                <w:sz w:val="24"/>
                <w:szCs w:val="24"/>
                <w:u w:val="single"/>
                <w:lang w:val="kk-KZ"/>
              </w:rPr>
              <w:t>Dulatbay</w:t>
            </w:r>
            <w:r w:rsidRPr="00B248C7">
              <w:rPr>
                <w:b/>
                <w:color w:val="000000"/>
                <w:sz w:val="24"/>
                <w:szCs w:val="24"/>
                <w:u w:val="single"/>
                <w:lang w:val="en-US"/>
              </w:rPr>
              <w:t xml:space="preserve"> Y.,</w:t>
            </w:r>
          </w:p>
          <w:p w14:paraId="3040026A" w14:textId="77777777" w:rsidR="00653AF1" w:rsidRPr="00B248C7" w:rsidRDefault="00653AF1" w:rsidP="00653AF1">
            <w:pPr>
              <w:ind w:right="-108"/>
              <w:rPr>
                <w:bCs/>
                <w:color w:val="000000"/>
                <w:sz w:val="24"/>
                <w:szCs w:val="24"/>
                <w:lang w:val="en-US"/>
              </w:rPr>
            </w:pPr>
            <w:r w:rsidRPr="00B248C7">
              <w:rPr>
                <w:bCs/>
                <w:color w:val="000000"/>
                <w:sz w:val="24"/>
                <w:szCs w:val="24"/>
                <w:lang w:val="kk-KZ"/>
              </w:rPr>
              <w:t>Kozhayeva</w:t>
            </w:r>
            <w:r w:rsidRPr="00B248C7">
              <w:rPr>
                <w:bCs/>
                <w:color w:val="000000"/>
                <w:sz w:val="24"/>
                <w:szCs w:val="24"/>
                <w:lang w:val="en-US"/>
              </w:rPr>
              <w:t xml:space="preserve"> A.,</w:t>
            </w:r>
          </w:p>
          <w:p w14:paraId="22A976B9" w14:textId="77777777" w:rsidR="00653AF1" w:rsidRPr="00B248C7" w:rsidRDefault="00653AF1" w:rsidP="00653AF1">
            <w:pPr>
              <w:ind w:right="-108"/>
              <w:rPr>
                <w:bCs/>
                <w:color w:val="000000"/>
                <w:sz w:val="24"/>
                <w:szCs w:val="24"/>
                <w:lang w:val="en-US"/>
              </w:rPr>
            </w:pPr>
            <w:r w:rsidRPr="00B248C7">
              <w:rPr>
                <w:bCs/>
                <w:color w:val="000000"/>
                <w:sz w:val="24"/>
                <w:szCs w:val="24"/>
                <w:lang w:val="kk-KZ"/>
              </w:rPr>
              <w:t>Sugirbay</w:t>
            </w:r>
            <w:r w:rsidRPr="00B248C7">
              <w:rPr>
                <w:bCs/>
                <w:color w:val="000000"/>
                <w:sz w:val="24"/>
                <w:szCs w:val="24"/>
                <w:lang w:val="en-US"/>
              </w:rPr>
              <w:t xml:space="preserve"> A.,</w:t>
            </w:r>
          </w:p>
          <w:p w14:paraId="5A3C655B" w14:textId="77777777" w:rsidR="00653AF1" w:rsidRPr="00B248C7" w:rsidRDefault="00653AF1" w:rsidP="00653AF1">
            <w:pPr>
              <w:ind w:right="-108"/>
              <w:rPr>
                <w:bCs/>
                <w:color w:val="000000"/>
                <w:sz w:val="24"/>
                <w:szCs w:val="24"/>
                <w:lang w:val="en-US"/>
              </w:rPr>
            </w:pPr>
            <w:r w:rsidRPr="00B248C7">
              <w:rPr>
                <w:bCs/>
                <w:color w:val="000000"/>
                <w:sz w:val="24"/>
                <w:szCs w:val="24"/>
                <w:lang w:val="kk-KZ"/>
              </w:rPr>
              <w:t>Akhmetova</w:t>
            </w:r>
            <w:r w:rsidRPr="00B248C7">
              <w:rPr>
                <w:bCs/>
                <w:color w:val="000000"/>
                <w:sz w:val="24"/>
                <w:szCs w:val="24"/>
                <w:lang w:val="en-US"/>
              </w:rPr>
              <w:t xml:space="preserve"> B.,</w:t>
            </w:r>
          </w:p>
          <w:p w14:paraId="5A093F34" w14:textId="77777777" w:rsidR="00653AF1" w:rsidRPr="00B248C7" w:rsidRDefault="00653AF1" w:rsidP="00653AF1">
            <w:pPr>
              <w:ind w:right="-108"/>
              <w:rPr>
                <w:bCs/>
                <w:color w:val="000000"/>
                <w:sz w:val="24"/>
                <w:szCs w:val="24"/>
                <w:lang w:val="en-US"/>
              </w:rPr>
            </w:pPr>
            <w:r w:rsidRPr="00B248C7">
              <w:rPr>
                <w:bCs/>
                <w:color w:val="000000"/>
                <w:sz w:val="24"/>
                <w:szCs w:val="24"/>
                <w:lang w:val="kk-KZ"/>
              </w:rPr>
              <w:t>Begeyeva</w:t>
            </w:r>
            <w:r w:rsidRPr="00B248C7">
              <w:rPr>
                <w:bCs/>
                <w:color w:val="000000"/>
                <w:sz w:val="24"/>
                <w:szCs w:val="24"/>
                <w:lang w:val="en-US"/>
              </w:rPr>
              <w:t xml:space="preserve"> M.,</w:t>
            </w:r>
          </w:p>
          <w:p w14:paraId="2FCAA45B" w14:textId="77777777" w:rsidR="00653AF1" w:rsidRPr="00B248C7" w:rsidRDefault="00653AF1" w:rsidP="00653AF1">
            <w:pPr>
              <w:ind w:right="-108"/>
              <w:rPr>
                <w:bCs/>
                <w:color w:val="000000"/>
                <w:sz w:val="24"/>
                <w:szCs w:val="24"/>
                <w:lang w:val="en-US"/>
              </w:rPr>
            </w:pPr>
            <w:r w:rsidRPr="00B248C7">
              <w:rPr>
                <w:bCs/>
                <w:color w:val="000000"/>
                <w:sz w:val="24"/>
                <w:szCs w:val="24"/>
                <w:lang w:val="kk-KZ"/>
              </w:rPr>
              <w:t>Yessengaliyeva</w:t>
            </w:r>
            <w:r w:rsidRPr="00B248C7">
              <w:rPr>
                <w:bCs/>
                <w:color w:val="000000"/>
                <w:sz w:val="24"/>
                <w:szCs w:val="24"/>
                <w:lang w:val="en-US"/>
              </w:rPr>
              <w:t xml:space="preserve"> S.,</w:t>
            </w:r>
          </w:p>
          <w:p w14:paraId="0C0FF135" w14:textId="77777777" w:rsidR="00653AF1" w:rsidRPr="0042332E" w:rsidRDefault="00653AF1" w:rsidP="00653AF1">
            <w:pPr>
              <w:autoSpaceDE w:val="0"/>
              <w:autoSpaceDN w:val="0"/>
              <w:adjustRightInd w:val="0"/>
              <w:rPr>
                <w:sz w:val="24"/>
                <w:szCs w:val="24"/>
                <w:lang w:val="kk-KZ"/>
              </w:rPr>
            </w:pPr>
            <w:r w:rsidRPr="0042332E">
              <w:rPr>
                <w:bCs/>
                <w:color w:val="000000"/>
                <w:sz w:val="24"/>
                <w:szCs w:val="24"/>
                <w:lang w:val="kk-KZ"/>
              </w:rPr>
              <w:t>Nartay</w:t>
            </w:r>
            <w:r w:rsidRPr="0042332E">
              <w:rPr>
                <w:bCs/>
                <w:color w:val="000000"/>
                <w:sz w:val="24"/>
                <w:szCs w:val="24"/>
                <w:lang w:val="en-US"/>
              </w:rPr>
              <w:t xml:space="preserve"> B.</w:t>
            </w:r>
          </w:p>
        </w:tc>
      </w:tr>
      <w:tr w:rsidR="00653AF1" w:rsidRPr="0042332E" w14:paraId="3BFC7993" w14:textId="77777777" w:rsidTr="00653AF1">
        <w:trPr>
          <w:cantSplit/>
          <w:trHeight w:val="821"/>
        </w:trPr>
        <w:tc>
          <w:tcPr>
            <w:tcW w:w="567" w:type="dxa"/>
          </w:tcPr>
          <w:p w14:paraId="0E2CA7B6" w14:textId="77777777" w:rsidR="00653AF1" w:rsidRPr="0042332E" w:rsidRDefault="00653AF1" w:rsidP="00653AF1">
            <w:pPr>
              <w:pStyle w:val="ab"/>
              <w:ind w:left="0"/>
              <w:rPr>
                <w:sz w:val="24"/>
                <w:szCs w:val="24"/>
                <w:lang w:val="en-US"/>
              </w:rPr>
            </w:pPr>
            <w:r w:rsidRPr="0042332E">
              <w:rPr>
                <w:sz w:val="24"/>
                <w:szCs w:val="24"/>
                <w:lang w:val="kk-KZ"/>
              </w:rPr>
              <w:t>5.</w:t>
            </w:r>
          </w:p>
        </w:tc>
        <w:tc>
          <w:tcPr>
            <w:tcW w:w="4111" w:type="dxa"/>
          </w:tcPr>
          <w:p w14:paraId="622ABA52" w14:textId="77777777" w:rsidR="00653AF1" w:rsidRPr="00C10A2A" w:rsidRDefault="00653AF1" w:rsidP="00653AF1">
            <w:pPr>
              <w:rPr>
                <w:sz w:val="24"/>
                <w:szCs w:val="24"/>
                <w:lang w:val="en-US"/>
              </w:rPr>
            </w:pPr>
            <w:r w:rsidRPr="00C10A2A">
              <w:rPr>
                <w:sz w:val="24"/>
                <w:szCs w:val="24"/>
                <w:lang w:val="en-US"/>
              </w:rPr>
              <w:t>Productivity indicators of breeding groups influencing the formation of highly productive Kazakh sheep breeds in northeastern Kazakhstan</w:t>
            </w:r>
          </w:p>
          <w:p w14:paraId="1C3AC763" w14:textId="77777777" w:rsidR="00653AF1" w:rsidRPr="0042332E" w:rsidRDefault="00653AF1" w:rsidP="00653AF1">
            <w:pPr>
              <w:pStyle w:val="2"/>
              <w:shd w:val="clear" w:color="auto" w:fill="FFFFFF"/>
              <w:spacing w:before="0" w:after="0"/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</w:pPr>
          </w:p>
        </w:tc>
        <w:tc>
          <w:tcPr>
            <w:tcW w:w="1559" w:type="dxa"/>
          </w:tcPr>
          <w:p w14:paraId="15FFF483" w14:textId="77777777" w:rsidR="00653AF1" w:rsidRPr="0042332E" w:rsidRDefault="00653AF1" w:rsidP="00653AF1">
            <w:pPr>
              <w:rPr>
                <w:sz w:val="24"/>
                <w:szCs w:val="24"/>
                <w:lang w:val="en-US" w:eastAsia="zh-CN"/>
              </w:rPr>
            </w:pPr>
            <w:proofErr w:type="spellStart"/>
            <w:r w:rsidRPr="0042332E">
              <w:rPr>
                <w:sz w:val="24"/>
                <w:szCs w:val="24"/>
                <w:lang w:val="en-US" w:eastAsia="zh-CN"/>
              </w:rPr>
              <w:t>баспа</w:t>
            </w:r>
            <w:proofErr w:type="spellEnd"/>
          </w:p>
        </w:tc>
        <w:tc>
          <w:tcPr>
            <w:tcW w:w="5954" w:type="dxa"/>
          </w:tcPr>
          <w:p w14:paraId="17540D60" w14:textId="77777777" w:rsidR="00653AF1" w:rsidRPr="0042332E" w:rsidRDefault="00653AF1" w:rsidP="00653AF1">
            <w:pPr>
              <w:shd w:val="clear" w:color="auto" w:fill="FFFFFF"/>
              <w:rPr>
                <w:sz w:val="24"/>
                <w:szCs w:val="24"/>
                <w:lang w:val="en-US"/>
              </w:rPr>
            </w:pPr>
            <w:r w:rsidRPr="0042332E">
              <w:rPr>
                <w:sz w:val="24"/>
                <w:szCs w:val="24"/>
                <w:lang w:val="en-US"/>
              </w:rPr>
              <w:t xml:space="preserve">Brazilian Journal of Biology, </w:t>
            </w:r>
            <w:r w:rsidRPr="0042332E">
              <w:rPr>
                <w:sz w:val="24"/>
                <w:szCs w:val="24"/>
                <w:lang w:val="kk-KZ"/>
              </w:rPr>
              <w:t xml:space="preserve">2026, </w:t>
            </w:r>
            <w:r w:rsidRPr="0042332E">
              <w:rPr>
                <w:sz w:val="24"/>
                <w:szCs w:val="24"/>
                <w:lang w:val="en-US"/>
              </w:rPr>
              <w:t>86, p.e309095.</w:t>
            </w:r>
          </w:p>
          <w:p w14:paraId="0E91CFCE" w14:textId="77777777" w:rsidR="00653AF1" w:rsidRPr="0042332E" w:rsidRDefault="00653AF1" w:rsidP="00653AF1">
            <w:pPr>
              <w:shd w:val="clear" w:color="auto" w:fill="FFFFFF"/>
              <w:rPr>
                <w:sz w:val="24"/>
                <w:szCs w:val="24"/>
                <w:lang w:val="kk-KZ"/>
              </w:rPr>
            </w:pPr>
            <w:r w:rsidRPr="0042332E">
              <w:rPr>
                <w:sz w:val="24"/>
                <w:szCs w:val="24"/>
                <w:lang w:val="kk-KZ"/>
              </w:rPr>
              <w:t xml:space="preserve">DOI:  </w:t>
            </w:r>
            <w:r w:rsidRPr="0042332E">
              <w:rPr>
                <w:sz w:val="24"/>
                <w:szCs w:val="24"/>
              </w:rPr>
              <w:t xml:space="preserve"> </w:t>
            </w:r>
            <w:hyperlink r:id="rId12" w:history="1">
              <w:r w:rsidRPr="0042332E">
                <w:rPr>
                  <w:rStyle w:val="af1"/>
                  <w:sz w:val="24"/>
                  <w:szCs w:val="24"/>
                  <w:lang w:val="kk-KZ"/>
                </w:rPr>
                <w:t>https://doi.org/10.1590/1519-6984.309095</w:t>
              </w:r>
            </w:hyperlink>
            <w:r w:rsidRPr="0042332E">
              <w:rPr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992" w:type="dxa"/>
          </w:tcPr>
          <w:p w14:paraId="0ADDC098" w14:textId="77777777" w:rsidR="00653AF1" w:rsidRPr="0042332E" w:rsidRDefault="00653AF1" w:rsidP="00653AF1">
            <w:pPr>
              <w:jc w:val="center"/>
              <w:rPr>
                <w:sz w:val="24"/>
                <w:szCs w:val="24"/>
                <w:lang w:val="kk-KZ"/>
              </w:rPr>
            </w:pPr>
            <w:r w:rsidRPr="0042332E">
              <w:rPr>
                <w:sz w:val="24"/>
                <w:szCs w:val="24"/>
                <w:lang w:val="kk-KZ"/>
              </w:rPr>
              <w:t>0,6</w:t>
            </w:r>
          </w:p>
        </w:tc>
        <w:tc>
          <w:tcPr>
            <w:tcW w:w="2268" w:type="dxa"/>
          </w:tcPr>
          <w:p w14:paraId="783247E1" w14:textId="77777777" w:rsidR="00653AF1" w:rsidRPr="0042332E" w:rsidRDefault="00653AF1" w:rsidP="00653AF1">
            <w:pPr>
              <w:autoSpaceDE w:val="0"/>
              <w:autoSpaceDN w:val="0"/>
              <w:adjustRightInd w:val="0"/>
              <w:rPr>
                <w:sz w:val="24"/>
                <w:szCs w:val="24"/>
                <w:lang w:val="en-US"/>
              </w:rPr>
            </w:pPr>
            <w:r w:rsidRPr="0042332E">
              <w:rPr>
                <w:sz w:val="24"/>
                <w:szCs w:val="24"/>
                <w:lang w:val="kk-KZ"/>
              </w:rPr>
              <w:t>Akhmetova</w:t>
            </w:r>
            <w:r w:rsidRPr="0042332E">
              <w:rPr>
                <w:sz w:val="24"/>
                <w:szCs w:val="24"/>
                <w:lang w:val="en-US"/>
              </w:rPr>
              <w:t xml:space="preserve"> </w:t>
            </w:r>
            <w:r w:rsidRPr="0042332E">
              <w:rPr>
                <w:sz w:val="24"/>
                <w:szCs w:val="24"/>
                <w:lang w:val="kk-KZ"/>
              </w:rPr>
              <w:t>B., Ismailova</w:t>
            </w:r>
            <w:r w:rsidRPr="0042332E">
              <w:rPr>
                <w:sz w:val="24"/>
                <w:szCs w:val="24"/>
                <w:lang w:val="en-US"/>
              </w:rPr>
              <w:t xml:space="preserve"> </w:t>
            </w:r>
            <w:r w:rsidRPr="0042332E">
              <w:rPr>
                <w:sz w:val="24"/>
                <w:szCs w:val="24"/>
                <w:lang w:val="kk-KZ"/>
              </w:rPr>
              <w:t>A., Nussupov</w:t>
            </w:r>
            <w:r w:rsidRPr="0042332E">
              <w:rPr>
                <w:sz w:val="24"/>
                <w:szCs w:val="24"/>
                <w:lang w:val="en-US"/>
              </w:rPr>
              <w:t xml:space="preserve"> </w:t>
            </w:r>
            <w:r w:rsidRPr="0042332E">
              <w:rPr>
                <w:sz w:val="24"/>
                <w:szCs w:val="24"/>
                <w:lang w:val="kk-KZ"/>
              </w:rPr>
              <w:t>A., Nurzhanova</w:t>
            </w:r>
            <w:r w:rsidRPr="0042332E">
              <w:rPr>
                <w:sz w:val="24"/>
                <w:szCs w:val="24"/>
                <w:lang w:val="en-US"/>
              </w:rPr>
              <w:t xml:space="preserve"> </w:t>
            </w:r>
            <w:r w:rsidRPr="0042332E">
              <w:rPr>
                <w:sz w:val="24"/>
                <w:szCs w:val="24"/>
                <w:lang w:val="kk-KZ"/>
              </w:rPr>
              <w:t xml:space="preserve">K., Satieva K., </w:t>
            </w:r>
            <w:r w:rsidRPr="0042332E">
              <w:rPr>
                <w:b/>
                <w:bCs/>
                <w:sz w:val="24"/>
                <w:szCs w:val="24"/>
                <w:u w:val="single"/>
                <w:lang w:val="kk-KZ"/>
              </w:rPr>
              <w:t>Dulatbay Y.,</w:t>
            </w:r>
            <w:r w:rsidRPr="0042332E">
              <w:rPr>
                <w:sz w:val="24"/>
                <w:szCs w:val="24"/>
                <w:lang w:val="kk-KZ"/>
              </w:rPr>
              <w:t xml:space="preserve"> Kazhybekova T. Baigazinov Z.</w:t>
            </w:r>
          </w:p>
        </w:tc>
      </w:tr>
      <w:tr w:rsidR="00653AF1" w:rsidRPr="0042332E" w14:paraId="6A365481" w14:textId="77777777">
        <w:trPr>
          <w:cantSplit/>
          <w:trHeight w:val="407"/>
        </w:trPr>
        <w:tc>
          <w:tcPr>
            <w:tcW w:w="15451" w:type="dxa"/>
            <w:gridSpan w:val="6"/>
          </w:tcPr>
          <w:p w14:paraId="5FD0D989" w14:textId="77777777" w:rsidR="00653AF1" w:rsidRPr="0042332E" w:rsidRDefault="00653AF1" w:rsidP="00653AF1">
            <w:pPr>
              <w:jc w:val="center"/>
              <w:rPr>
                <w:b/>
                <w:bCs/>
                <w:sz w:val="24"/>
                <w:szCs w:val="24"/>
                <w:lang w:val="kk-KZ"/>
              </w:rPr>
            </w:pPr>
            <w:r w:rsidRPr="0042332E">
              <w:rPr>
                <w:b/>
                <w:bCs/>
                <w:sz w:val="24"/>
                <w:szCs w:val="24"/>
                <w:lang w:val="kk-KZ"/>
              </w:rPr>
              <w:t>ҚР ҒЖБМ ҒжЖБССҚК ұсынған журналдағы мақалалар</w:t>
            </w:r>
          </w:p>
        </w:tc>
      </w:tr>
      <w:tr w:rsidR="00653AF1" w:rsidRPr="0042332E" w14:paraId="57DDBD3C" w14:textId="77777777" w:rsidTr="00653AF1">
        <w:trPr>
          <w:cantSplit/>
          <w:trHeight w:val="941"/>
        </w:trPr>
        <w:tc>
          <w:tcPr>
            <w:tcW w:w="567" w:type="dxa"/>
          </w:tcPr>
          <w:p w14:paraId="4154BCBE" w14:textId="77777777" w:rsidR="00653AF1" w:rsidRPr="0042332E" w:rsidRDefault="00653AF1" w:rsidP="00653AF1">
            <w:pPr>
              <w:pStyle w:val="ab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42332E"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4111" w:type="dxa"/>
          </w:tcPr>
          <w:p w14:paraId="6AD9A3BB" w14:textId="77777777" w:rsidR="00653AF1" w:rsidRPr="0042332E" w:rsidRDefault="00653AF1" w:rsidP="00653AF1">
            <w:pPr>
              <w:autoSpaceDE w:val="0"/>
              <w:autoSpaceDN w:val="0"/>
              <w:adjustRightInd w:val="0"/>
              <w:rPr>
                <w:sz w:val="24"/>
                <w:szCs w:val="24"/>
                <w:lang w:val="kk-KZ"/>
              </w:rPr>
            </w:pPr>
            <w:r w:rsidRPr="0042332E">
              <w:rPr>
                <w:sz w:val="24"/>
                <w:szCs w:val="24"/>
                <w:lang w:val="kk-KZ"/>
              </w:rPr>
              <w:t xml:space="preserve">Determinants of </w:t>
            </w:r>
            <w:r w:rsidRPr="0042332E">
              <w:rPr>
                <w:sz w:val="24"/>
                <w:szCs w:val="24"/>
                <w:lang w:val="en-US"/>
              </w:rPr>
              <w:t>K</w:t>
            </w:r>
            <w:r w:rsidRPr="0042332E">
              <w:rPr>
                <w:sz w:val="24"/>
                <w:szCs w:val="24"/>
                <w:lang w:val="kk-KZ"/>
              </w:rPr>
              <w:t>azakhstani farmers’ willingness and</w:t>
            </w:r>
            <w:r w:rsidRPr="0042332E">
              <w:rPr>
                <w:sz w:val="24"/>
                <w:szCs w:val="24"/>
                <w:lang w:val="en-US"/>
              </w:rPr>
              <w:t xml:space="preserve"> a</w:t>
            </w:r>
            <w:r w:rsidRPr="0042332E">
              <w:rPr>
                <w:sz w:val="24"/>
                <w:szCs w:val="24"/>
                <w:lang w:val="kk-KZ"/>
              </w:rPr>
              <w:t>ctual adoption of organic beef cattle production practices</w:t>
            </w:r>
          </w:p>
        </w:tc>
        <w:tc>
          <w:tcPr>
            <w:tcW w:w="1559" w:type="dxa"/>
          </w:tcPr>
          <w:p w14:paraId="3A6B2D8D" w14:textId="77777777" w:rsidR="00653AF1" w:rsidRPr="0042332E" w:rsidRDefault="00653AF1" w:rsidP="00653AF1">
            <w:pPr>
              <w:rPr>
                <w:sz w:val="24"/>
                <w:szCs w:val="24"/>
                <w:lang w:val="kk-KZ"/>
              </w:rPr>
            </w:pPr>
            <w:proofErr w:type="spellStart"/>
            <w:r w:rsidRPr="0042332E">
              <w:rPr>
                <w:sz w:val="24"/>
                <w:szCs w:val="24"/>
                <w:lang w:val="en-US" w:eastAsia="zh-CN"/>
              </w:rPr>
              <w:t>баспа</w:t>
            </w:r>
            <w:proofErr w:type="spellEnd"/>
          </w:p>
        </w:tc>
        <w:tc>
          <w:tcPr>
            <w:tcW w:w="5954" w:type="dxa"/>
          </w:tcPr>
          <w:p w14:paraId="3CBF545D" w14:textId="77777777" w:rsidR="00653AF1" w:rsidRPr="005501A3" w:rsidRDefault="00653AF1" w:rsidP="00653AF1">
            <w:pPr>
              <w:rPr>
                <w:sz w:val="24"/>
                <w:szCs w:val="24"/>
                <w:lang w:val="kk-KZ"/>
              </w:rPr>
            </w:pPr>
            <w:r w:rsidRPr="005501A3">
              <w:rPr>
                <w:sz w:val="24"/>
                <w:szCs w:val="24"/>
                <w:lang w:val="en-US"/>
              </w:rPr>
              <w:t>Science and education. 2025. № 4 (81), 21-28</w:t>
            </w:r>
            <w:r w:rsidRPr="0042332E">
              <w:rPr>
                <w:sz w:val="24"/>
                <w:szCs w:val="24"/>
                <w:lang w:val="kk-KZ"/>
              </w:rPr>
              <w:t>.</w:t>
            </w:r>
          </w:p>
          <w:p w14:paraId="13143AF8" w14:textId="77777777" w:rsidR="00653AF1" w:rsidRPr="0042332E" w:rsidRDefault="00653AF1" w:rsidP="00653AF1">
            <w:pPr>
              <w:jc w:val="both"/>
              <w:rPr>
                <w:sz w:val="24"/>
                <w:szCs w:val="24"/>
                <w:lang w:val="kk-KZ"/>
              </w:rPr>
            </w:pPr>
            <w:hyperlink r:id="rId13" w:history="1">
              <w:r w:rsidRPr="0042332E">
                <w:rPr>
                  <w:rStyle w:val="af1"/>
                  <w:sz w:val="24"/>
                  <w:szCs w:val="24"/>
                  <w:lang w:val="en-US"/>
                </w:rPr>
                <w:t>https://doi.org/10.52578/2305-9397-2025-4-21-28</w:t>
              </w:r>
            </w:hyperlink>
            <w:r w:rsidRPr="0042332E">
              <w:rPr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992" w:type="dxa"/>
          </w:tcPr>
          <w:p w14:paraId="0A270501" w14:textId="77777777" w:rsidR="00653AF1" w:rsidRPr="0042332E" w:rsidRDefault="00653AF1" w:rsidP="00653AF1">
            <w:pPr>
              <w:jc w:val="center"/>
              <w:rPr>
                <w:sz w:val="24"/>
                <w:szCs w:val="24"/>
                <w:lang w:val="kk-KZ"/>
              </w:rPr>
            </w:pPr>
            <w:r w:rsidRPr="0042332E">
              <w:rPr>
                <w:sz w:val="24"/>
                <w:szCs w:val="24"/>
                <w:lang w:val="kk-KZ"/>
              </w:rPr>
              <w:t>0,5</w:t>
            </w:r>
          </w:p>
        </w:tc>
        <w:tc>
          <w:tcPr>
            <w:tcW w:w="2268" w:type="dxa"/>
          </w:tcPr>
          <w:p w14:paraId="15F7A0BA" w14:textId="77777777" w:rsidR="00653AF1" w:rsidRPr="0042332E" w:rsidRDefault="00653AF1" w:rsidP="00653AF1">
            <w:pPr>
              <w:rPr>
                <w:sz w:val="24"/>
                <w:szCs w:val="24"/>
                <w:u w:val="single"/>
                <w:lang w:val="kk-KZ"/>
              </w:rPr>
            </w:pPr>
            <w:proofErr w:type="spellStart"/>
            <w:r w:rsidRPr="0042332E">
              <w:rPr>
                <w:b/>
                <w:bCs/>
                <w:sz w:val="24"/>
                <w:szCs w:val="24"/>
                <w:u w:val="single"/>
              </w:rPr>
              <w:t>Dulatbay</w:t>
            </w:r>
            <w:proofErr w:type="spellEnd"/>
            <w:r w:rsidRPr="0042332E">
              <w:rPr>
                <w:b/>
                <w:bCs/>
                <w:sz w:val="24"/>
                <w:szCs w:val="24"/>
                <w:u w:val="single"/>
              </w:rPr>
              <w:t xml:space="preserve"> Y.A.</w:t>
            </w:r>
          </w:p>
        </w:tc>
      </w:tr>
      <w:tr w:rsidR="00653AF1" w:rsidRPr="0042332E" w14:paraId="660B4258" w14:textId="77777777" w:rsidTr="00653AF1">
        <w:trPr>
          <w:cantSplit/>
          <w:trHeight w:val="277"/>
        </w:trPr>
        <w:tc>
          <w:tcPr>
            <w:tcW w:w="567" w:type="dxa"/>
          </w:tcPr>
          <w:p w14:paraId="70B19371" w14:textId="77777777" w:rsidR="00653AF1" w:rsidRPr="0042332E" w:rsidRDefault="00653AF1" w:rsidP="00653AF1">
            <w:pPr>
              <w:pStyle w:val="ab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42332E"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4111" w:type="dxa"/>
          </w:tcPr>
          <w:p w14:paraId="67723E6C" w14:textId="77777777" w:rsidR="00653AF1" w:rsidRPr="0042332E" w:rsidRDefault="00653AF1" w:rsidP="00653AF1">
            <w:pPr>
              <w:tabs>
                <w:tab w:val="left" w:pos="914"/>
              </w:tabs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val="kk-KZ" w:eastAsia="en-US"/>
              </w:rPr>
            </w:pPr>
            <w:r w:rsidRPr="0042332E">
              <w:rPr>
                <w:sz w:val="24"/>
                <w:szCs w:val="24"/>
                <w:lang w:val="en-US"/>
              </w:rPr>
              <w:t>Descriptive statistical results on farmers’ transition to organic production in Kazakhstan</w:t>
            </w:r>
          </w:p>
        </w:tc>
        <w:tc>
          <w:tcPr>
            <w:tcW w:w="1559" w:type="dxa"/>
          </w:tcPr>
          <w:p w14:paraId="24D1B67D" w14:textId="77777777" w:rsidR="00653AF1" w:rsidRPr="0042332E" w:rsidRDefault="00653AF1" w:rsidP="00653AF1">
            <w:pPr>
              <w:rPr>
                <w:sz w:val="24"/>
                <w:szCs w:val="24"/>
                <w:lang w:val="en-US" w:eastAsia="zh-CN"/>
              </w:rPr>
            </w:pPr>
            <w:proofErr w:type="spellStart"/>
            <w:r w:rsidRPr="0042332E">
              <w:rPr>
                <w:sz w:val="24"/>
                <w:szCs w:val="24"/>
                <w:lang w:val="en-US" w:eastAsia="zh-CN"/>
              </w:rPr>
              <w:t>баспа</w:t>
            </w:r>
            <w:proofErr w:type="spellEnd"/>
          </w:p>
        </w:tc>
        <w:tc>
          <w:tcPr>
            <w:tcW w:w="5954" w:type="dxa"/>
          </w:tcPr>
          <w:p w14:paraId="1C52998D" w14:textId="77777777" w:rsidR="00653AF1" w:rsidRPr="0042332E" w:rsidRDefault="00653AF1" w:rsidP="00653AF1">
            <w:pPr>
              <w:jc w:val="both"/>
              <w:rPr>
                <w:rFonts w:eastAsia="Calibri"/>
                <w:sz w:val="24"/>
                <w:szCs w:val="24"/>
                <w:lang w:val="kk-KZ" w:eastAsia="en-US"/>
              </w:rPr>
            </w:pPr>
            <w:r w:rsidRPr="0042332E">
              <w:rPr>
                <w:rFonts w:eastAsia="Calibri"/>
                <w:sz w:val="24"/>
                <w:szCs w:val="24"/>
                <w:lang w:val="kk-KZ" w:eastAsia="en-US"/>
              </w:rPr>
              <w:t>Science and education. 2025. № 4 (81), 28-38.</w:t>
            </w:r>
          </w:p>
          <w:p w14:paraId="27D97C48" w14:textId="77777777" w:rsidR="00653AF1" w:rsidRPr="0042332E" w:rsidRDefault="00653AF1" w:rsidP="00653AF1">
            <w:pPr>
              <w:jc w:val="both"/>
              <w:rPr>
                <w:rFonts w:eastAsia="Calibri"/>
                <w:sz w:val="24"/>
                <w:szCs w:val="24"/>
                <w:lang w:val="kk-KZ" w:eastAsia="en-US"/>
              </w:rPr>
            </w:pPr>
            <w:hyperlink r:id="rId14" w:history="1">
              <w:r w:rsidRPr="0042332E">
                <w:rPr>
                  <w:rStyle w:val="af1"/>
                  <w:rFonts w:eastAsia="Calibri"/>
                  <w:sz w:val="24"/>
                  <w:szCs w:val="24"/>
                  <w:lang w:val="kk-KZ" w:eastAsia="en-US"/>
                </w:rPr>
                <w:t>https://doi.org/10.52578/2305-9397-2025-4-28-38</w:t>
              </w:r>
            </w:hyperlink>
            <w:r w:rsidRPr="0042332E">
              <w:rPr>
                <w:rFonts w:eastAsia="Calibri"/>
                <w:sz w:val="24"/>
                <w:szCs w:val="24"/>
                <w:lang w:val="kk-KZ" w:eastAsia="en-US"/>
              </w:rPr>
              <w:t xml:space="preserve"> </w:t>
            </w:r>
          </w:p>
        </w:tc>
        <w:tc>
          <w:tcPr>
            <w:tcW w:w="992" w:type="dxa"/>
          </w:tcPr>
          <w:p w14:paraId="5D81A9A0" w14:textId="77777777" w:rsidR="00653AF1" w:rsidRPr="0042332E" w:rsidRDefault="00653AF1" w:rsidP="00653AF1">
            <w:pPr>
              <w:jc w:val="center"/>
              <w:rPr>
                <w:sz w:val="24"/>
                <w:szCs w:val="24"/>
                <w:lang w:val="kk-KZ"/>
              </w:rPr>
            </w:pPr>
            <w:r w:rsidRPr="0042332E">
              <w:rPr>
                <w:sz w:val="24"/>
                <w:szCs w:val="24"/>
                <w:lang w:val="kk-KZ"/>
              </w:rPr>
              <w:t>0,6</w:t>
            </w:r>
          </w:p>
        </w:tc>
        <w:tc>
          <w:tcPr>
            <w:tcW w:w="2268" w:type="dxa"/>
          </w:tcPr>
          <w:p w14:paraId="5255464D" w14:textId="77777777" w:rsidR="00653AF1" w:rsidRPr="005501A3" w:rsidRDefault="00653AF1" w:rsidP="00653AF1">
            <w:pPr>
              <w:ind w:right="-108"/>
              <w:rPr>
                <w:b/>
                <w:bCs/>
                <w:sz w:val="24"/>
                <w:szCs w:val="24"/>
                <w:u w:val="single"/>
                <w:lang w:val="en-US"/>
              </w:rPr>
            </w:pPr>
            <w:proofErr w:type="spellStart"/>
            <w:r w:rsidRPr="005501A3">
              <w:rPr>
                <w:b/>
                <w:bCs/>
                <w:sz w:val="24"/>
                <w:szCs w:val="24"/>
                <w:u w:val="single"/>
              </w:rPr>
              <w:t>Dulatbay</w:t>
            </w:r>
            <w:proofErr w:type="spellEnd"/>
            <w:r w:rsidRPr="005501A3">
              <w:rPr>
                <w:b/>
                <w:bCs/>
                <w:sz w:val="24"/>
                <w:szCs w:val="24"/>
                <w:u w:val="single"/>
              </w:rPr>
              <w:t xml:space="preserve"> Y.,</w:t>
            </w:r>
          </w:p>
          <w:p w14:paraId="2C76D662" w14:textId="77777777" w:rsidR="00653AF1" w:rsidRPr="0042332E" w:rsidRDefault="00653AF1" w:rsidP="00653AF1">
            <w:pPr>
              <w:rPr>
                <w:rFonts w:eastAsia="Calibri"/>
                <w:sz w:val="24"/>
                <w:szCs w:val="24"/>
                <w:lang w:val="kk-KZ" w:eastAsia="en-US"/>
              </w:rPr>
            </w:pPr>
            <w:proofErr w:type="spellStart"/>
            <w:r w:rsidRPr="0042332E">
              <w:rPr>
                <w:sz w:val="24"/>
                <w:szCs w:val="24"/>
              </w:rPr>
              <w:t>Yessengaliyeva</w:t>
            </w:r>
            <w:proofErr w:type="spellEnd"/>
            <w:r w:rsidRPr="0042332E">
              <w:rPr>
                <w:sz w:val="24"/>
                <w:szCs w:val="24"/>
              </w:rPr>
              <w:t xml:space="preserve"> S.</w:t>
            </w:r>
          </w:p>
        </w:tc>
      </w:tr>
      <w:tr w:rsidR="00653AF1" w:rsidRPr="0042332E" w14:paraId="3D8A4341" w14:textId="77777777" w:rsidTr="00653AF1">
        <w:trPr>
          <w:cantSplit/>
          <w:trHeight w:val="277"/>
        </w:trPr>
        <w:tc>
          <w:tcPr>
            <w:tcW w:w="567" w:type="dxa"/>
          </w:tcPr>
          <w:p w14:paraId="58FD1484" w14:textId="77777777" w:rsidR="00653AF1" w:rsidRPr="0042332E" w:rsidRDefault="00653AF1" w:rsidP="00653AF1">
            <w:pPr>
              <w:pStyle w:val="ab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42332E"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4111" w:type="dxa"/>
          </w:tcPr>
          <w:p w14:paraId="0008F109" w14:textId="77777777" w:rsidR="00653AF1" w:rsidRPr="0042332E" w:rsidRDefault="00653AF1" w:rsidP="00653AF1">
            <w:pPr>
              <w:autoSpaceDE w:val="0"/>
              <w:autoSpaceDN w:val="0"/>
              <w:adjustRightInd w:val="0"/>
              <w:rPr>
                <w:sz w:val="24"/>
                <w:szCs w:val="24"/>
                <w:lang w:val="en-US"/>
              </w:rPr>
            </w:pPr>
            <w:r w:rsidRPr="0042332E">
              <w:rPr>
                <w:sz w:val="24"/>
                <w:szCs w:val="24"/>
                <w:lang w:val="en-US"/>
              </w:rPr>
              <w:t>Analysis of the development status of organic animal husbandry in Kazakhstan</w:t>
            </w:r>
          </w:p>
        </w:tc>
        <w:tc>
          <w:tcPr>
            <w:tcW w:w="1559" w:type="dxa"/>
          </w:tcPr>
          <w:p w14:paraId="72139B04" w14:textId="77777777" w:rsidR="00653AF1" w:rsidRPr="0042332E" w:rsidRDefault="00653AF1" w:rsidP="00653AF1">
            <w:pPr>
              <w:rPr>
                <w:sz w:val="24"/>
                <w:szCs w:val="24"/>
                <w:lang w:eastAsia="zh-CN"/>
              </w:rPr>
            </w:pPr>
            <w:proofErr w:type="spellStart"/>
            <w:r w:rsidRPr="0042332E">
              <w:rPr>
                <w:sz w:val="24"/>
                <w:szCs w:val="24"/>
                <w:lang w:eastAsia="zh-CN"/>
              </w:rPr>
              <w:t>баспа</w:t>
            </w:r>
            <w:proofErr w:type="spellEnd"/>
          </w:p>
        </w:tc>
        <w:tc>
          <w:tcPr>
            <w:tcW w:w="5954" w:type="dxa"/>
          </w:tcPr>
          <w:p w14:paraId="752EE3DC" w14:textId="77777777" w:rsidR="00653AF1" w:rsidRPr="0042332E" w:rsidRDefault="00653AF1" w:rsidP="00653AF1">
            <w:pPr>
              <w:rPr>
                <w:color w:val="000000"/>
                <w:sz w:val="24"/>
                <w:szCs w:val="24"/>
                <w:lang w:val="kk-KZ"/>
              </w:rPr>
            </w:pPr>
            <w:r w:rsidRPr="0042332E">
              <w:rPr>
                <w:color w:val="000000"/>
                <w:sz w:val="24"/>
                <w:szCs w:val="24"/>
                <w:lang w:val="en-US"/>
              </w:rPr>
              <w:t>Science and education. 2024. № 3 (76), 10-22</w:t>
            </w:r>
            <w:r w:rsidRPr="0042332E">
              <w:rPr>
                <w:color w:val="000000"/>
                <w:sz w:val="24"/>
                <w:szCs w:val="24"/>
                <w:lang w:val="kk-KZ"/>
              </w:rPr>
              <w:t>.</w:t>
            </w:r>
          </w:p>
          <w:p w14:paraId="22E85CB2" w14:textId="77777777" w:rsidR="00653AF1" w:rsidRPr="0042332E" w:rsidRDefault="00653AF1" w:rsidP="00653AF1">
            <w:pPr>
              <w:rPr>
                <w:color w:val="000000"/>
                <w:sz w:val="24"/>
                <w:szCs w:val="24"/>
                <w:lang w:val="kk-KZ"/>
              </w:rPr>
            </w:pPr>
            <w:hyperlink r:id="rId15" w:history="1">
              <w:r w:rsidRPr="0042332E">
                <w:rPr>
                  <w:rStyle w:val="af1"/>
                  <w:sz w:val="24"/>
                  <w:szCs w:val="24"/>
                  <w:lang w:val="en-US"/>
                </w:rPr>
                <w:t>https://doi.org/10.52578/2305-9397-2024-3-10-22</w:t>
              </w:r>
            </w:hyperlink>
            <w:r w:rsidRPr="0042332E">
              <w:rPr>
                <w:color w:val="000000"/>
                <w:sz w:val="24"/>
                <w:szCs w:val="24"/>
                <w:lang w:val="kk-KZ"/>
              </w:rPr>
              <w:t xml:space="preserve"> </w:t>
            </w:r>
          </w:p>
          <w:p w14:paraId="4738D030" w14:textId="77777777" w:rsidR="00653AF1" w:rsidRPr="0042332E" w:rsidRDefault="00653AF1" w:rsidP="00653AF1">
            <w:pPr>
              <w:jc w:val="both"/>
              <w:rPr>
                <w:rFonts w:eastAsia="Calibri"/>
                <w:sz w:val="24"/>
                <w:szCs w:val="24"/>
                <w:lang w:val="kk-KZ" w:eastAsia="en-US"/>
              </w:rPr>
            </w:pPr>
          </w:p>
        </w:tc>
        <w:tc>
          <w:tcPr>
            <w:tcW w:w="992" w:type="dxa"/>
          </w:tcPr>
          <w:p w14:paraId="69978BC4" w14:textId="77777777" w:rsidR="00653AF1" w:rsidRPr="0042332E" w:rsidRDefault="00653AF1" w:rsidP="00653AF1">
            <w:pPr>
              <w:jc w:val="center"/>
              <w:rPr>
                <w:sz w:val="24"/>
                <w:szCs w:val="24"/>
                <w:lang w:val="kk-KZ"/>
              </w:rPr>
            </w:pPr>
            <w:r w:rsidRPr="0042332E">
              <w:rPr>
                <w:sz w:val="24"/>
                <w:szCs w:val="24"/>
                <w:lang w:val="kk-KZ"/>
              </w:rPr>
              <w:t>0,7</w:t>
            </w:r>
          </w:p>
        </w:tc>
        <w:tc>
          <w:tcPr>
            <w:tcW w:w="2268" w:type="dxa"/>
          </w:tcPr>
          <w:p w14:paraId="75D9BF3B" w14:textId="77777777" w:rsidR="00653AF1" w:rsidRPr="0042332E" w:rsidRDefault="00653AF1" w:rsidP="00653AF1">
            <w:pPr>
              <w:rPr>
                <w:rFonts w:eastAsia="Calibri"/>
                <w:sz w:val="24"/>
                <w:szCs w:val="24"/>
                <w:lang w:val="kk-KZ" w:eastAsia="en-US"/>
              </w:rPr>
            </w:pPr>
            <w:proofErr w:type="spellStart"/>
            <w:r w:rsidRPr="0042332E">
              <w:rPr>
                <w:b/>
                <w:bCs/>
                <w:sz w:val="24"/>
                <w:szCs w:val="24"/>
                <w:u w:val="single"/>
                <w:lang w:val="en-US"/>
              </w:rPr>
              <w:t>Dulatbay</w:t>
            </w:r>
            <w:proofErr w:type="spellEnd"/>
            <w:r w:rsidRPr="0042332E">
              <w:rPr>
                <w:b/>
                <w:bCs/>
                <w:sz w:val="24"/>
                <w:szCs w:val="24"/>
                <w:u w:val="single"/>
                <w:lang w:val="en-US"/>
              </w:rPr>
              <w:t xml:space="preserve"> Y.,</w:t>
            </w:r>
            <w:r w:rsidRPr="0042332E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2332E">
              <w:rPr>
                <w:sz w:val="24"/>
                <w:szCs w:val="24"/>
                <w:lang w:val="en-US"/>
              </w:rPr>
              <w:t>Yessengaliyeva</w:t>
            </w:r>
            <w:proofErr w:type="spellEnd"/>
            <w:r w:rsidRPr="0042332E">
              <w:rPr>
                <w:sz w:val="24"/>
                <w:szCs w:val="24"/>
                <w:lang w:val="en-US"/>
              </w:rPr>
              <w:t xml:space="preserve"> S.M</w:t>
            </w:r>
          </w:p>
        </w:tc>
      </w:tr>
      <w:tr w:rsidR="00653AF1" w:rsidRPr="00653AF1" w14:paraId="365526FB" w14:textId="77777777" w:rsidTr="00653AF1">
        <w:trPr>
          <w:cantSplit/>
          <w:trHeight w:val="277"/>
        </w:trPr>
        <w:tc>
          <w:tcPr>
            <w:tcW w:w="567" w:type="dxa"/>
          </w:tcPr>
          <w:p w14:paraId="7C42E229" w14:textId="77777777" w:rsidR="00653AF1" w:rsidRPr="00653AF1" w:rsidRDefault="00653AF1" w:rsidP="00653AF1">
            <w:pPr>
              <w:pStyle w:val="ab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653AF1">
              <w:rPr>
                <w:sz w:val="24"/>
                <w:szCs w:val="24"/>
                <w:lang w:val="kk-KZ"/>
              </w:rPr>
              <w:lastRenderedPageBreak/>
              <w:t>1</w:t>
            </w:r>
          </w:p>
        </w:tc>
        <w:tc>
          <w:tcPr>
            <w:tcW w:w="4111" w:type="dxa"/>
          </w:tcPr>
          <w:p w14:paraId="2CEB3F06" w14:textId="77777777" w:rsidR="00653AF1" w:rsidRPr="00653AF1" w:rsidRDefault="00653AF1" w:rsidP="00653AF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val="kk-KZ"/>
              </w:rPr>
            </w:pPr>
            <w:r w:rsidRPr="00653AF1">
              <w:rPr>
                <w:sz w:val="24"/>
                <w:szCs w:val="24"/>
                <w:lang w:val="kk-KZ"/>
              </w:rPr>
              <w:t>2</w:t>
            </w:r>
          </w:p>
        </w:tc>
        <w:tc>
          <w:tcPr>
            <w:tcW w:w="1559" w:type="dxa"/>
          </w:tcPr>
          <w:p w14:paraId="57DD9408" w14:textId="77777777" w:rsidR="00653AF1" w:rsidRPr="00653AF1" w:rsidRDefault="00653AF1" w:rsidP="00653AF1">
            <w:pPr>
              <w:jc w:val="center"/>
              <w:rPr>
                <w:sz w:val="24"/>
                <w:szCs w:val="24"/>
                <w:lang w:val="kk-KZ" w:eastAsia="zh-CN"/>
              </w:rPr>
            </w:pPr>
            <w:r w:rsidRPr="00653AF1">
              <w:rPr>
                <w:sz w:val="24"/>
                <w:szCs w:val="24"/>
                <w:lang w:val="kk-KZ" w:eastAsia="zh-CN"/>
              </w:rPr>
              <w:t>3</w:t>
            </w:r>
          </w:p>
        </w:tc>
        <w:tc>
          <w:tcPr>
            <w:tcW w:w="5954" w:type="dxa"/>
          </w:tcPr>
          <w:p w14:paraId="6A84E25A" w14:textId="77777777" w:rsidR="00653AF1" w:rsidRPr="00653AF1" w:rsidRDefault="00653AF1" w:rsidP="00653AF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53AF1">
              <w:rPr>
                <w:color w:val="000000"/>
                <w:sz w:val="24"/>
                <w:szCs w:val="24"/>
                <w:lang w:val="kk-KZ"/>
              </w:rPr>
              <w:t>4</w:t>
            </w:r>
          </w:p>
        </w:tc>
        <w:tc>
          <w:tcPr>
            <w:tcW w:w="992" w:type="dxa"/>
          </w:tcPr>
          <w:p w14:paraId="06EC82AC" w14:textId="77777777" w:rsidR="00653AF1" w:rsidRPr="00653AF1" w:rsidRDefault="00653AF1" w:rsidP="00653AF1">
            <w:pPr>
              <w:jc w:val="center"/>
              <w:rPr>
                <w:sz w:val="24"/>
                <w:szCs w:val="24"/>
                <w:lang w:val="kk-KZ"/>
              </w:rPr>
            </w:pPr>
            <w:r w:rsidRPr="00653AF1">
              <w:rPr>
                <w:sz w:val="24"/>
                <w:szCs w:val="24"/>
                <w:lang w:val="kk-KZ"/>
              </w:rPr>
              <w:t>5</w:t>
            </w:r>
          </w:p>
        </w:tc>
        <w:tc>
          <w:tcPr>
            <w:tcW w:w="2268" w:type="dxa"/>
          </w:tcPr>
          <w:p w14:paraId="3A5DAA25" w14:textId="77777777" w:rsidR="00653AF1" w:rsidRPr="00653AF1" w:rsidRDefault="00653AF1" w:rsidP="00653AF1">
            <w:pPr>
              <w:jc w:val="center"/>
              <w:rPr>
                <w:sz w:val="24"/>
                <w:szCs w:val="24"/>
                <w:lang w:val="kk-KZ"/>
              </w:rPr>
            </w:pPr>
            <w:r w:rsidRPr="00653AF1">
              <w:rPr>
                <w:sz w:val="24"/>
                <w:szCs w:val="24"/>
                <w:lang w:val="kk-KZ"/>
              </w:rPr>
              <w:t>6</w:t>
            </w:r>
          </w:p>
        </w:tc>
      </w:tr>
      <w:tr w:rsidR="00653AF1" w:rsidRPr="0042332E" w14:paraId="1C70A1F0" w14:textId="77777777" w:rsidTr="00653AF1">
        <w:trPr>
          <w:cantSplit/>
          <w:trHeight w:val="277"/>
        </w:trPr>
        <w:tc>
          <w:tcPr>
            <w:tcW w:w="567" w:type="dxa"/>
          </w:tcPr>
          <w:p w14:paraId="7BC54758" w14:textId="77777777" w:rsidR="00653AF1" w:rsidRPr="0042332E" w:rsidRDefault="00653AF1" w:rsidP="00653AF1">
            <w:pPr>
              <w:pStyle w:val="ab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42332E">
              <w:rPr>
                <w:sz w:val="24"/>
                <w:szCs w:val="24"/>
                <w:lang w:val="kk-KZ"/>
              </w:rPr>
              <w:t>4</w:t>
            </w:r>
          </w:p>
        </w:tc>
        <w:tc>
          <w:tcPr>
            <w:tcW w:w="4111" w:type="dxa"/>
          </w:tcPr>
          <w:p w14:paraId="5A4EE4D7" w14:textId="77777777" w:rsidR="00653AF1" w:rsidRPr="0042332E" w:rsidRDefault="00653AF1" w:rsidP="00653AF1">
            <w:pPr>
              <w:autoSpaceDE w:val="0"/>
              <w:autoSpaceDN w:val="0"/>
              <w:adjustRightInd w:val="0"/>
              <w:rPr>
                <w:sz w:val="24"/>
                <w:szCs w:val="24"/>
                <w:lang w:val="en-US"/>
              </w:rPr>
            </w:pPr>
            <w:r w:rsidRPr="0042332E">
              <w:rPr>
                <w:sz w:val="24"/>
                <w:szCs w:val="24"/>
                <w:lang w:val="en-US"/>
              </w:rPr>
              <w:t xml:space="preserve">Field experiments on organic livestock farming and farmers’ adoption intentions in Kazakhstan </w:t>
            </w:r>
            <w:proofErr w:type="spellStart"/>
            <w:r w:rsidRPr="0042332E">
              <w:rPr>
                <w:sz w:val="24"/>
                <w:szCs w:val="24"/>
                <w:lang w:val="en-US"/>
              </w:rPr>
              <w:t>withinthe</w:t>
            </w:r>
            <w:proofErr w:type="spellEnd"/>
            <w:r w:rsidRPr="0042332E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2332E">
              <w:rPr>
                <w:sz w:val="24"/>
                <w:szCs w:val="24"/>
                <w:lang w:val="en-US"/>
              </w:rPr>
              <w:t>tpb</w:t>
            </w:r>
            <w:proofErr w:type="spellEnd"/>
            <w:r w:rsidRPr="0042332E">
              <w:rPr>
                <w:sz w:val="24"/>
                <w:szCs w:val="24"/>
                <w:lang w:val="en-US"/>
              </w:rPr>
              <w:t xml:space="preserve"> framework</w:t>
            </w:r>
          </w:p>
        </w:tc>
        <w:tc>
          <w:tcPr>
            <w:tcW w:w="1559" w:type="dxa"/>
          </w:tcPr>
          <w:p w14:paraId="1FADFF46" w14:textId="77777777" w:rsidR="00653AF1" w:rsidRPr="0042332E" w:rsidRDefault="00653AF1" w:rsidP="00653AF1">
            <w:pPr>
              <w:rPr>
                <w:sz w:val="24"/>
                <w:szCs w:val="24"/>
                <w:lang w:val="en-US" w:eastAsia="zh-CN"/>
              </w:rPr>
            </w:pPr>
            <w:proofErr w:type="spellStart"/>
            <w:r w:rsidRPr="0042332E">
              <w:rPr>
                <w:sz w:val="24"/>
                <w:szCs w:val="24"/>
                <w:lang w:eastAsia="zh-CN"/>
              </w:rPr>
              <w:t>баспа</w:t>
            </w:r>
            <w:proofErr w:type="spellEnd"/>
          </w:p>
        </w:tc>
        <w:tc>
          <w:tcPr>
            <w:tcW w:w="5954" w:type="dxa"/>
          </w:tcPr>
          <w:p w14:paraId="7126DADF" w14:textId="77777777" w:rsidR="00653AF1" w:rsidRPr="0042332E" w:rsidRDefault="00653AF1" w:rsidP="00653AF1">
            <w:pPr>
              <w:rPr>
                <w:color w:val="000000"/>
                <w:sz w:val="24"/>
                <w:szCs w:val="24"/>
                <w:lang w:val="en-US"/>
              </w:rPr>
            </w:pPr>
            <w:r w:rsidRPr="0042332E">
              <w:rPr>
                <w:sz w:val="24"/>
                <w:szCs w:val="24"/>
                <w:lang w:val="en-US"/>
              </w:rPr>
              <w:t>Animal Husbandry and Aquaculture, 2026, 1(1), 207-217</w:t>
            </w:r>
            <w:r w:rsidRPr="0042332E">
              <w:rPr>
                <w:sz w:val="24"/>
                <w:szCs w:val="24"/>
                <w:lang w:val="kk-KZ"/>
              </w:rPr>
              <w:t>.</w:t>
            </w:r>
            <w:r w:rsidRPr="0042332E">
              <w:rPr>
                <w:sz w:val="24"/>
                <w:szCs w:val="24"/>
                <w:lang w:val="en-US"/>
              </w:rPr>
              <w:t xml:space="preserve"> </w:t>
            </w:r>
            <w:r w:rsidRPr="0042332E">
              <w:rPr>
                <w:color w:val="467885"/>
                <w:sz w:val="24"/>
                <w:szCs w:val="24"/>
                <w:lang w:val="en-US"/>
              </w:rPr>
              <w:t>https://doi.org/10.52578/3134-8572-2026-1-207-217</w:t>
            </w:r>
          </w:p>
        </w:tc>
        <w:tc>
          <w:tcPr>
            <w:tcW w:w="992" w:type="dxa"/>
          </w:tcPr>
          <w:p w14:paraId="7AA790EC" w14:textId="77777777" w:rsidR="00653AF1" w:rsidRPr="0042332E" w:rsidRDefault="00653AF1" w:rsidP="00653AF1">
            <w:pPr>
              <w:jc w:val="center"/>
              <w:rPr>
                <w:sz w:val="24"/>
                <w:szCs w:val="24"/>
                <w:lang w:val="kk-KZ"/>
              </w:rPr>
            </w:pPr>
            <w:r w:rsidRPr="0042332E">
              <w:rPr>
                <w:sz w:val="24"/>
                <w:szCs w:val="24"/>
                <w:lang w:val="kk-KZ"/>
              </w:rPr>
              <w:t>0,6</w:t>
            </w:r>
          </w:p>
        </w:tc>
        <w:tc>
          <w:tcPr>
            <w:tcW w:w="2268" w:type="dxa"/>
          </w:tcPr>
          <w:p w14:paraId="096FADF1" w14:textId="77777777" w:rsidR="00653AF1" w:rsidRPr="0042332E" w:rsidRDefault="00653AF1" w:rsidP="00653AF1">
            <w:pPr>
              <w:rPr>
                <w:b/>
                <w:bCs/>
                <w:sz w:val="24"/>
                <w:szCs w:val="24"/>
                <w:u w:val="single"/>
                <w:lang w:val="en-US"/>
              </w:rPr>
            </w:pPr>
            <w:proofErr w:type="spellStart"/>
            <w:r w:rsidRPr="0042332E">
              <w:rPr>
                <w:b/>
                <w:bCs/>
                <w:sz w:val="24"/>
                <w:szCs w:val="24"/>
                <w:u w:val="single"/>
                <w:lang w:val="en-US"/>
              </w:rPr>
              <w:t>Dulatbay</w:t>
            </w:r>
            <w:proofErr w:type="spellEnd"/>
            <w:r w:rsidRPr="0042332E">
              <w:rPr>
                <w:b/>
                <w:bCs/>
                <w:sz w:val="24"/>
                <w:szCs w:val="24"/>
                <w:u w:val="single"/>
                <w:lang w:val="en-US"/>
              </w:rPr>
              <w:t xml:space="preserve"> Y.A.,</w:t>
            </w:r>
            <w:r w:rsidRPr="0042332E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2332E">
              <w:rPr>
                <w:sz w:val="24"/>
                <w:szCs w:val="24"/>
                <w:lang w:val="en-US"/>
              </w:rPr>
              <w:t>Yessengaliyeva</w:t>
            </w:r>
            <w:proofErr w:type="spellEnd"/>
            <w:r w:rsidRPr="0042332E">
              <w:rPr>
                <w:sz w:val="24"/>
                <w:szCs w:val="24"/>
                <w:lang w:val="en-US"/>
              </w:rPr>
              <w:t xml:space="preserve"> S.M., </w:t>
            </w:r>
            <w:proofErr w:type="spellStart"/>
            <w:r w:rsidRPr="0042332E">
              <w:rPr>
                <w:sz w:val="24"/>
                <w:szCs w:val="24"/>
                <w:lang w:val="en-US"/>
              </w:rPr>
              <w:t>Begeyeva</w:t>
            </w:r>
            <w:proofErr w:type="spellEnd"/>
            <w:r w:rsidRPr="0042332E">
              <w:rPr>
                <w:sz w:val="24"/>
                <w:szCs w:val="24"/>
                <w:lang w:val="en-US"/>
              </w:rPr>
              <w:t xml:space="preserve"> M.K.</w:t>
            </w:r>
          </w:p>
        </w:tc>
      </w:tr>
      <w:tr w:rsidR="00653AF1" w:rsidRPr="0042332E" w14:paraId="59CFBF2D" w14:textId="77777777" w:rsidTr="00653AF1">
        <w:trPr>
          <w:cantSplit/>
          <w:trHeight w:val="277"/>
        </w:trPr>
        <w:tc>
          <w:tcPr>
            <w:tcW w:w="567" w:type="dxa"/>
          </w:tcPr>
          <w:p w14:paraId="28012E2F" w14:textId="77777777" w:rsidR="00653AF1" w:rsidRPr="0042332E" w:rsidRDefault="00653AF1" w:rsidP="00653AF1">
            <w:pPr>
              <w:pStyle w:val="ab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42332E">
              <w:rPr>
                <w:sz w:val="24"/>
                <w:szCs w:val="24"/>
                <w:lang w:val="kk-KZ"/>
              </w:rPr>
              <w:t>5</w:t>
            </w:r>
          </w:p>
        </w:tc>
        <w:tc>
          <w:tcPr>
            <w:tcW w:w="4111" w:type="dxa"/>
          </w:tcPr>
          <w:p w14:paraId="50558B2D" w14:textId="77777777" w:rsidR="00653AF1" w:rsidRPr="0042332E" w:rsidRDefault="00653AF1" w:rsidP="00653AF1">
            <w:pPr>
              <w:autoSpaceDE w:val="0"/>
              <w:autoSpaceDN w:val="0"/>
              <w:adjustRightInd w:val="0"/>
              <w:rPr>
                <w:sz w:val="24"/>
                <w:szCs w:val="24"/>
                <w:lang w:val="en-US"/>
              </w:rPr>
            </w:pPr>
            <w:r w:rsidRPr="0042332E">
              <w:rPr>
                <w:sz w:val="24"/>
                <w:szCs w:val="24"/>
                <w:lang w:val="en-US"/>
              </w:rPr>
              <w:t>Consumer perceptions of organic meat in selected regions of Kazakhstan</w:t>
            </w:r>
          </w:p>
        </w:tc>
        <w:tc>
          <w:tcPr>
            <w:tcW w:w="1559" w:type="dxa"/>
          </w:tcPr>
          <w:p w14:paraId="7CC92FD6" w14:textId="77777777" w:rsidR="00653AF1" w:rsidRPr="0042332E" w:rsidRDefault="00653AF1" w:rsidP="00653AF1">
            <w:pPr>
              <w:rPr>
                <w:sz w:val="24"/>
                <w:szCs w:val="24"/>
                <w:lang w:val="en-US" w:eastAsia="zh-CN"/>
              </w:rPr>
            </w:pPr>
            <w:proofErr w:type="spellStart"/>
            <w:r w:rsidRPr="0042332E">
              <w:rPr>
                <w:sz w:val="24"/>
                <w:szCs w:val="24"/>
                <w:lang w:eastAsia="zh-CN"/>
              </w:rPr>
              <w:t>баспа</w:t>
            </w:r>
            <w:proofErr w:type="spellEnd"/>
          </w:p>
        </w:tc>
        <w:tc>
          <w:tcPr>
            <w:tcW w:w="5954" w:type="dxa"/>
          </w:tcPr>
          <w:p w14:paraId="4D3D1390" w14:textId="77777777" w:rsidR="00653AF1" w:rsidRPr="0042332E" w:rsidRDefault="00653AF1" w:rsidP="00653AF1">
            <w:pPr>
              <w:rPr>
                <w:sz w:val="24"/>
                <w:szCs w:val="24"/>
                <w:lang w:val="en-US"/>
              </w:rPr>
            </w:pPr>
            <w:r w:rsidRPr="0042332E">
              <w:rPr>
                <w:sz w:val="24"/>
                <w:szCs w:val="24"/>
                <w:lang w:val="en-US"/>
              </w:rPr>
              <w:t>Animal Husbandry and Aquaculture, 2026, 1(1), 316-326</w:t>
            </w:r>
            <w:r w:rsidRPr="0042332E">
              <w:rPr>
                <w:sz w:val="24"/>
                <w:szCs w:val="24"/>
                <w:lang w:val="kk-KZ"/>
              </w:rPr>
              <w:t>.</w:t>
            </w:r>
            <w:r w:rsidRPr="0042332E">
              <w:rPr>
                <w:sz w:val="24"/>
                <w:szCs w:val="24"/>
                <w:lang w:val="en-US"/>
              </w:rPr>
              <w:t xml:space="preserve"> </w:t>
            </w:r>
            <w:r w:rsidRPr="0042332E">
              <w:rPr>
                <w:color w:val="467885"/>
                <w:sz w:val="24"/>
                <w:szCs w:val="24"/>
                <w:lang w:val="en-US"/>
              </w:rPr>
              <w:t>https://doi.org/10.52578/3134-8572-2026-1-316-326</w:t>
            </w:r>
          </w:p>
        </w:tc>
        <w:tc>
          <w:tcPr>
            <w:tcW w:w="992" w:type="dxa"/>
          </w:tcPr>
          <w:p w14:paraId="3B2447AA" w14:textId="77777777" w:rsidR="00653AF1" w:rsidRPr="0042332E" w:rsidRDefault="00653AF1" w:rsidP="00653AF1">
            <w:pPr>
              <w:jc w:val="center"/>
              <w:rPr>
                <w:sz w:val="24"/>
                <w:szCs w:val="24"/>
                <w:lang w:val="kk-KZ"/>
              </w:rPr>
            </w:pPr>
            <w:r w:rsidRPr="0042332E">
              <w:rPr>
                <w:sz w:val="24"/>
                <w:szCs w:val="24"/>
                <w:lang w:val="kk-KZ"/>
              </w:rPr>
              <w:t>0,6</w:t>
            </w:r>
          </w:p>
        </w:tc>
        <w:tc>
          <w:tcPr>
            <w:tcW w:w="2268" w:type="dxa"/>
          </w:tcPr>
          <w:p w14:paraId="79DE221E" w14:textId="77777777" w:rsidR="00653AF1" w:rsidRPr="0042332E" w:rsidRDefault="00653AF1" w:rsidP="00653AF1">
            <w:pPr>
              <w:rPr>
                <w:b/>
                <w:bCs/>
                <w:sz w:val="24"/>
                <w:szCs w:val="24"/>
                <w:u w:val="single"/>
                <w:lang w:val="en-US"/>
              </w:rPr>
            </w:pPr>
            <w:proofErr w:type="spellStart"/>
            <w:r w:rsidRPr="0042332E">
              <w:rPr>
                <w:sz w:val="24"/>
                <w:szCs w:val="24"/>
                <w:lang w:val="en-US"/>
              </w:rPr>
              <w:t>Begeyeva</w:t>
            </w:r>
            <w:proofErr w:type="spellEnd"/>
            <w:r w:rsidRPr="0042332E">
              <w:rPr>
                <w:sz w:val="24"/>
                <w:szCs w:val="24"/>
                <w:lang w:val="en-US"/>
              </w:rPr>
              <w:t xml:space="preserve"> M.K., </w:t>
            </w:r>
            <w:proofErr w:type="spellStart"/>
            <w:r w:rsidRPr="0042332E">
              <w:rPr>
                <w:b/>
                <w:bCs/>
                <w:sz w:val="24"/>
                <w:szCs w:val="24"/>
                <w:u w:val="single"/>
                <w:lang w:val="en-US"/>
              </w:rPr>
              <w:t>Dulatbay</w:t>
            </w:r>
            <w:proofErr w:type="spellEnd"/>
            <w:r w:rsidRPr="0042332E">
              <w:rPr>
                <w:b/>
                <w:bCs/>
                <w:sz w:val="24"/>
                <w:szCs w:val="24"/>
                <w:u w:val="single"/>
                <w:lang w:val="en-US"/>
              </w:rPr>
              <w:t xml:space="preserve"> Y.A.,</w:t>
            </w:r>
            <w:r w:rsidRPr="0042332E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2332E">
              <w:rPr>
                <w:sz w:val="24"/>
                <w:szCs w:val="24"/>
                <w:lang w:val="en-US"/>
              </w:rPr>
              <w:t>Yessengaliyeva</w:t>
            </w:r>
            <w:proofErr w:type="spellEnd"/>
            <w:r w:rsidRPr="0042332E">
              <w:rPr>
                <w:sz w:val="24"/>
                <w:szCs w:val="24"/>
                <w:lang w:val="en-US"/>
              </w:rPr>
              <w:t xml:space="preserve"> S.M.</w:t>
            </w:r>
          </w:p>
        </w:tc>
      </w:tr>
      <w:tr w:rsidR="00653AF1" w:rsidRPr="0042332E" w14:paraId="23DC84DA" w14:textId="77777777" w:rsidTr="00653AF1">
        <w:trPr>
          <w:cantSplit/>
          <w:trHeight w:val="277"/>
        </w:trPr>
        <w:tc>
          <w:tcPr>
            <w:tcW w:w="567" w:type="dxa"/>
          </w:tcPr>
          <w:p w14:paraId="11E5F8F1" w14:textId="77777777" w:rsidR="00653AF1" w:rsidRPr="0042332E" w:rsidRDefault="00653AF1" w:rsidP="00653AF1">
            <w:pPr>
              <w:pStyle w:val="ab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42332E">
              <w:rPr>
                <w:sz w:val="24"/>
                <w:szCs w:val="24"/>
                <w:lang w:val="kk-KZ"/>
              </w:rPr>
              <w:t>6</w:t>
            </w:r>
          </w:p>
        </w:tc>
        <w:tc>
          <w:tcPr>
            <w:tcW w:w="4111" w:type="dxa"/>
          </w:tcPr>
          <w:p w14:paraId="3E8BF5FD" w14:textId="77777777" w:rsidR="00653AF1" w:rsidRPr="0042332E" w:rsidRDefault="00653AF1" w:rsidP="00653AF1">
            <w:pPr>
              <w:autoSpaceDE w:val="0"/>
              <w:autoSpaceDN w:val="0"/>
              <w:adjustRightInd w:val="0"/>
              <w:rPr>
                <w:sz w:val="24"/>
                <w:szCs w:val="24"/>
                <w:lang w:val="en-US"/>
              </w:rPr>
            </w:pPr>
            <w:r w:rsidRPr="0042332E">
              <w:rPr>
                <w:sz w:val="24"/>
                <w:szCs w:val="24"/>
                <w:lang w:val="en-US"/>
              </w:rPr>
              <w:t>Trends in the development of the meat livestock sector in the republic of Kazakhstan based on livestock and poultry slaughter volumes (2019–2024)</w:t>
            </w:r>
          </w:p>
        </w:tc>
        <w:tc>
          <w:tcPr>
            <w:tcW w:w="1559" w:type="dxa"/>
          </w:tcPr>
          <w:p w14:paraId="1A68CCD8" w14:textId="77777777" w:rsidR="00653AF1" w:rsidRPr="0042332E" w:rsidRDefault="00653AF1" w:rsidP="00653AF1">
            <w:pPr>
              <w:rPr>
                <w:sz w:val="24"/>
                <w:szCs w:val="24"/>
                <w:lang w:val="en-US" w:eastAsia="zh-CN"/>
              </w:rPr>
            </w:pPr>
            <w:proofErr w:type="spellStart"/>
            <w:r w:rsidRPr="0042332E">
              <w:rPr>
                <w:sz w:val="24"/>
                <w:szCs w:val="24"/>
                <w:lang w:eastAsia="zh-CN"/>
              </w:rPr>
              <w:t>баспа</w:t>
            </w:r>
            <w:proofErr w:type="spellEnd"/>
          </w:p>
        </w:tc>
        <w:tc>
          <w:tcPr>
            <w:tcW w:w="5954" w:type="dxa"/>
          </w:tcPr>
          <w:p w14:paraId="41873D74" w14:textId="77777777" w:rsidR="00653AF1" w:rsidRPr="0042332E" w:rsidRDefault="00653AF1" w:rsidP="00653AF1">
            <w:pPr>
              <w:rPr>
                <w:sz w:val="24"/>
                <w:szCs w:val="24"/>
                <w:lang w:val="kk-KZ"/>
              </w:rPr>
            </w:pPr>
            <w:r w:rsidRPr="0042332E">
              <w:rPr>
                <w:sz w:val="24"/>
                <w:szCs w:val="24"/>
                <w:lang w:val="en-US"/>
              </w:rPr>
              <w:t>Animal Husbandry and Aquaculture 2026, 2(1), 27-36</w:t>
            </w:r>
            <w:r w:rsidRPr="0042332E">
              <w:rPr>
                <w:sz w:val="24"/>
                <w:szCs w:val="24"/>
                <w:lang w:val="kk-KZ"/>
              </w:rPr>
              <w:t>.</w:t>
            </w:r>
          </w:p>
          <w:p w14:paraId="7C4D73D0" w14:textId="77777777" w:rsidR="00653AF1" w:rsidRPr="0042332E" w:rsidRDefault="00653AF1" w:rsidP="00653AF1">
            <w:pPr>
              <w:rPr>
                <w:sz w:val="24"/>
                <w:szCs w:val="24"/>
                <w:lang w:val="en-US"/>
              </w:rPr>
            </w:pPr>
            <w:r w:rsidRPr="0042332E">
              <w:rPr>
                <w:color w:val="467885"/>
                <w:sz w:val="24"/>
                <w:szCs w:val="24"/>
                <w:lang w:val="en-US"/>
              </w:rPr>
              <w:t>https://doi.org/10.52578/3134-8572-2026-2-27-36</w:t>
            </w:r>
          </w:p>
        </w:tc>
        <w:tc>
          <w:tcPr>
            <w:tcW w:w="992" w:type="dxa"/>
          </w:tcPr>
          <w:p w14:paraId="4260E940" w14:textId="77777777" w:rsidR="00653AF1" w:rsidRPr="0042332E" w:rsidRDefault="00653AF1" w:rsidP="00653AF1">
            <w:pPr>
              <w:jc w:val="center"/>
              <w:rPr>
                <w:sz w:val="24"/>
                <w:szCs w:val="24"/>
                <w:lang w:val="kk-KZ"/>
              </w:rPr>
            </w:pPr>
            <w:r w:rsidRPr="0042332E">
              <w:rPr>
                <w:sz w:val="24"/>
                <w:szCs w:val="24"/>
                <w:lang w:val="kk-KZ"/>
              </w:rPr>
              <w:t>0,5</w:t>
            </w:r>
          </w:p>
        </w:tc>
        <w:tc>
          <w:tcPr>
            <w:tcW w:w="2268" w:type="dxa"/>
          </w:tcPr>
          <w:p w14:paraId="1AE10B4D" w14:textId="77777777" w:rsidR="00653AF1" w:rsidRPr="0042332E" w:rsidRDefault="00653AF1" w:rsidP="00653AF1">
            <w:pPr>
              <w:pStyle w:val="af2"/>
              <w:tabs>
                <w:tab w:val="left" w:pos="8364"/>
                <w:tab w:val="left" w:pos="8931"/>
                <w:tab w:val="left" w:pos="9070"/>
              </w:tabs>
              <w:rPr>
                <w:iCs/>
                <w:sz w:val="24"/>
                <w:szCs w:val="24"/>
                <w:bdr w:val="none" w:sz="0" w:space="0" w:color="auto" w:frame="1"/>
                <w:lang w:val="en-US"/>
              </w:rPr>
            </w:pPr>
            <w:proofErr w:type="spellStart"/>
            <w:r w:rsidRPr="0042332E">
              <w:rPr>
                <w:iCs/>
                <w:sz w:val="24"/>
                <w:szCs w:val="24"/>
                <w:bdr w:val="none" w:sz="0" w:space="0" w:color="auto" w:frame="1"/>
                <w:lang w:val="en-US"/>
              </w:rPr>
              <w:t>Begeyeva</w:t>
            </w:r>
            <w:proofErr w:type="spellEnd"/>
            <w:r w:rsidRPr="0042332E">
              <w:rPr>
                <w:iCs/>
                <w:sz w:val="24"/>
                <w:szCs w:val="24"/>
                <w:bdr w:val="none" w:sz="0" w:space="0" w:color="auto" w:frame="1"/>
                <w:lang w:val="en-US"/>
              </w:rPr>
              <w:t xml:space="preserve"> M.K.,</w:t>
            </w:r>
          </w:p>
          <w:p w14:paraId="467B54A6" w14:textId="77777777" w:rsidR="00653AF1" w:rsidRPr="0042332E" w:rsidRDefault="00653AF1" w:rsidP="00653AF1">
            <w:pPr>
              <w:pStyle w:val="af2"/>
              <w:tabs>
                <w:tab w:val="left" w:pos="8364"/>
                <w:tab w:val="left" w:pos="8931"/>
                <w:tab w:val="left" w:pos="9070"/>
              </w:tabs>
              <w:rPr>
                <w:b/>
                <w:bCs/>
                <w:iCs/>
                <w:sz w:val="24"/>
                <w:szCs w:val="24"/>
                <w:u w:val="single"/>
                <w:bdr w:val="none" w:sz="0" w:space="0" w:color="auto" w:frame="1"/>
                <w:lang w:val="en-US"/>
              </w:rPr>
            </w:pPr>
            <w:proofErr w:type="spellStart"/>
            <w:r w:rsidRPr="0042332E">
              <w:rPr>
                <w:b/>
                <w:bCs/>
                <w:iCs/>
                <w:sz w:val="24"/>
                <w:szCs w:val="24"/>
                <w:u w:val="single"/>
                <w:bdr w:val="none" w:sz="0" w:space="0" w:color="auto" w:frame="1"/>
                <w:lang w:val="en-US"/>
              </w:rPr>
              <w:t>Dulatbay</w:t>
            </w:r>
            <w:proofErr w:type="spellEnd"/>
            <w:r w:rsidRPr="0042332E">
              <w:rPr>
                <w:b/>
                <w:bCs/>
                <w:iCs/>
                <w:sz w:val="24"/>
                <w:szCs w:val="24"/>
                <w:u w:val="single"/>
                <w:bdr w:val="none" w:sz="0" w:space="0" w:color="auto" w:frame="1"/>
                <w:lang w:val="en-US"/>
              </w:rPr>
              <w:t xml:space="preserve"> Y.A.,</w:t>
            </w:r>
          </w:p>
          <w:p w14:paraId="046B4FAE" w14:textId="77777777" w:rsidR="00653AF1" w:rsidRPr="0042332E" w:rsidRDefault="00653AF1" w:rsidP="00653AF1">
            <w:pPr>
              <w:rPr>
                <w:sz w:val="24"/>
                <w:szCs w:val="24"/>
                <w:lang w:val="en-US"/>
              </w:rPr>
            </w:pPr>
            <w:proofErr w:type="spellStart"/>
            <w:r w:rsidRPr="0042332E">
              <w:rPr>
                <w:iCs/>
                <w:sz w:val="24"/>
                <w:szCs w:val="24"/>
                <w:bdr w:val="none" w:sz="0" w:space="0" w:color="auto" w:frame="1"/>
                <w:lang w:val="en-US"/>
              </w:rPr>
              <w:t>Yessengaliyeva</w:t>
            </w:r>
            <w:proofErr w:type="spellEnd"/>
            <w:r w:rsidRPr="0042332E">
              <w:rPr>
                <w:iCs/>
                <w:sz w:val="24"/>
                <w:szCs w:val="24"/>
                <w:bdr w:val="none" w:sz="0" w:space="0" w:color="auto" w:frame="1"/>
                <w:lang w:val="en-US"/>
              </w:rPr>
              <w:t xml:space="preserve"> S.M.</w:t>
            </w:r>
          </w:p>
        </w:tc>
      </w:tr>
      <w:tr w:rsidR="00653AF1" w:rsidRPr="0042332E" w14:paraId="019F3C51" w14:textId="77777777" w:rsidTr="00653AF1">
        <w:trPr>
          <w:cantSplit/>
          <w:trHeight w:val="277"/>
        </w:trPr>
        <w:tc>
          <w:tcPr>
            <w:tcW w:w="567" w:type="dxa"/>
          </w:tcPr>
          <w:p w14:paraId="5DE17357" w14:textId="77777777" w:rsidR="00653AF1" w:rsidRPr="0042332E" w:rsidRDefault="00653AF1" w:rsidP="00653AF1">
            <w:pPr>
              <w:pStyle w:val="ab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42332E">
              <w:rPr>
                <w:sz w:val="24"/>
                <w:szCs w:val="24"/>
                <w:lang w:val="kk-KZ"/>
              </w:rPr>
              <w:t>7</w:t>
            </w:r>
          </w:p>
        </w:tc>
        <w:tc>
          <w:tcPr>
            <w:tcW w:w="4111" w:type="dxa"/>
          </w:tcPr>
          <w:p w14:paraId="2D12A9C6" w14:textId="77777777" w:rsidR="00653AF1" w:rsidRPr="0042332E" w:rsidRDefault="00653AF1" w:rsidP="00653AF1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42332E">
              <w:rPr>
                <w:sz w:val="24"/>
                <w:szCs w:val="24"/>
              </w:rPr>
              <w:t>Институциональные и поведенческие факторы развития органического животноводства в Казахстане</w:t>
            </w:r>
          </w:p>
        </w:tc>
        <w:tc>
          <w:tcPr>
            <w:tcW w:w="1559" w:type="dxa"/>
          </w:tcPr>
          <w:p w14:paraId="4007CA40" w14:textId="77777777" w:rsidR="00653AF1" w:rsidRPr="0042332E" w:rsidRDefault="00653AF1" w:rsidP="00653AF1">
            <w:pPr>
              <w:rPr>
                <w:sz w:val="24"/>
                <w:szCs w:val="24"/>
                <w:lang w:eastAsia="zh-CN"/>
              </w:rPr>
            </w:pPr>
            <w:proofErr w:type="spellStart"/>
            <w:r w:rsidRPr="0042332E">
              <w:rPr>
                <w:sz w:val="24"/>
                <w:szCs w:val="24"/>
                <w:lang w:eastAsia="zh-CN"/>
              </w:rPr>
              <w:t>баспа</w:t>
            </w:r>
            <w:proofErr w:type="spellEnd"/>
          </w:p>
        </w:tc>
        <w:tc>
          <w:tcPr>
            <w:tcW w:w="5954" w:type="dxa"/>
          </w:tcPr>
          <w:p w14:paraId="05E6D15F" w14:textId="77777777" w:rsidR="00653AF1" w:rsidRPr="0042332E" w:rsidRDefault="00653AF1" w:rsidP="00653AF1">
            <w:pPr>
              <w:pStyle w:val="Default"/>
            </w:pPr>
            <w:r w:rsidRPr="0042332E">
              <w:t>Проблемы агрорынка 2026, 2,</w:t>
            </w:r>
            <w:r w:rsidRPr="0042332E">
              <w:rPr>
                <w:b/>
                <w:bCs/>
              </w:rPr>
              <w:t xml:space="preserve"> </w:t>
            </w:r>
            <w:r w:rsidRPr="0042332E">
              <w:t>176-185.</w:t>
            </w:r>
          </w:p>
          <w:p w14:paraId="02FACE01" w14:textId="77777777" w:rsidR="00653AF1" w:rsidRPr="0042332E" w:rsidRDefault="00653AF1" w:rsidP="00653AF1">
            <w:pPr>
              <w:pStyle w:val="Default"/>
            </w:pPr>
            <w:hyperlink r:id="rId16" w:history="1">
              <w:r w:rsidRPr="0042332E">
                <w:rPr>
                  <w:rStyle w:val="af1"/>
                  <w:lang w:val="en-US"/>
                </w:rPr>
                <w:t>https</w:t>
              </w:r>
              <w:r w:rsidRPr="0042332E">
                <w:rPr>
                  <w:rStyle w:val="af1"/>
                </w:rPr>
                <w:t>://</w:t>
              </w:r>
              <w:proofErr w:type="spellStart"/>
              <w:r w:rsidRPr="0042332E">
                <w:rPr>
                  <w:rStyle w:val="af1"/>
                  <w:lang w:val="en-US"/>
                </w:rPr>
                <w:t>doi</w:t>
              </w:r>
              <w:proofErr w:type="spellEnd"/>
              <w:r w:rsidRPr="0042332E">
                <w:rPr>
                  <w:rStyle w:val="af1"/>
                </w:rPr>
                <w:t>.</w:t>
              </w:r>
              <w:r w:rsidRPr="0042332E">
                <w:rPr>
                  <w:rStyle w:val="af1"/>
                  <w:lang w:val="en-US"/>
                </w:rPr>
                <w:t>org</w:t>
              </w:r>
              <w:r w:rsidRPr="0042332E">
                <w:rPr>
                  <w:rStyle w:val="af1"/>
                </w:rPr>
                <w:t>/10.46666/2026-2.2708-9991.15</w:t>
              </w:r>
            </w:hyperlink>
            <w:r w:rsidRPr="0042332E">
              <w:t xml:space="preserve"> </w:t>
            </w:r>
          </w:p>
          <w:p w14:paraId="6ABDC172" w14:textId="77777777" w:rsidR="00653AF1" w:rsidRPr="0042332E" w:rsidRDefault="00653AF1" w:rsidP="00653AF1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0CB31E64" w14:textId="77777777" w:rsidR="00653AF1" w:rsidRPr="0042332E" w:rsidRDefault="00653AF1" w:rsidP="00653AF1">
            <w:pPr>
              <w:jc w:val="center"/>
              <w:rPr>
                <w:sz w:val="24"/>
                <w:szCs w:val="24"/>
                <w:lang w:val="kk-KZ"/>
              </w:rPr>
            </w:pPr>
            <w:r w:rsidRPr="0042332E">
              <w:rPr>
                <w:sz w:val="24"/>
                <w:szCs w:val="24"/>
                <w:lang w:val="kk-KZ"/>
              </w:rPr>
              <w:t>0,5</w:t>
            </w:r>
          </w:p>
        </w:tc>
        <w:tc>
          <w:tcPr>
            <w:tcW w:w="2268" w:type="dxa"/>
          </w:tcPr>
          <w:p w14:paraId="4EA1A2FE" w14:textId="77777777" w:rsidR="00653AF1" w:rsidRPr="0042332E" w:rsidRDefault="00653AF1" w:rsidP="00653AF1">
            <w:pPr>
              <w:pStyle w:val="af2"/>
              <w:tabs>
                <w:tab w:val="left" w:pos="8364"/>
                <w:tab w:val="left" w:pos="8931"/>
                <w:tab w:val="left" w:pos="9070"/>
              </w:tabs>
              <w:rPr>
                <w:b/>
                <w:bCs/>
                <w:iCs/>
                <w:sz w:val="24"/>
                <w:szCs w:val="24"/>
                <w:u w:val="single"/>
                <w:bdr w:val="none" w:sz="0" w:space="0" w:color="auto" w:frame="1"/>
                <w:lang w:val="kk-KZ"/>
              </w:rPr>
            </w:pPr>
            <w:r w:rsidRPr="0042332E">
              <w:rPr>
                <w:b/>
                <w:bCs/>
                <w:iCs/>
                <w:sz w:val="24"/>
                <w:szCs w:val="24"/>
                <w:u w:val="single"/>
                <w:bdr w:val="none" w:sz="0" w:space="0" w:color="auto" w:frame="1"/>
                <w:lang w:val="kk-KZ"/>
              </w:rPr>
              <w:t>Дулатбай Е.А.,</w:t>
            </w:r>
          </w:p>
          <w:p w14:paraId="29F6BAC0" w14:textId="77777777" w:rsidR="00653AF1" w:rsidRPr="0042332E" w:rsidRDefault="00653AF1" w:rsidP="00653AF1">
            <w:pPr>
              <w:pStyle w:val="af2"/>
              <w:tabs>
                <w:tab w:val="left" w:pos="8364"/>
                <w:tab w:val="left" w:pos="8931"/>
                <w:tab w:val="left" w:pos="9070"/>
              </w:tabs>
              <w:rPr>
                <w:iCs/>
                <w:sz w:val="24"/>
                <w:szCs w:val="24"/>
                <w:bdr w:val="none" w:sz="0" w:space="0" w:color="auto" w:frame="1"/>
                <w:lang w:val="kk-KZ"/>
              </w:rPr>
            </w:pPr>
            <w:r w:rsidRPr="0042332E">
              <w:rPr>
                <w:iCs/>
                <w:sz w:val="24"/>
                <w:szCs w:val="24"/>
                <w:bdr w:val="none" w:sz="0" w:space="0" w:color="auto" w:frame="1"/>
                <w:lang w:val="kk-KZ"/>
              </w:rPr>
              <w:t>Есенгалиева С.М.,</w:t>
            </w:r>
          </w:p>
          <w:p w14:paraId="79670E5F" w14:textId="77777777" w:rsidR="00653AF1" w:rsidRPr="0042332E" w:rsidRDefault="00653AF1" w:rsidP="00653AF1">
            <w:pPr>
              <w:pStyle w:val="af2"/>
              <w:tabs>
                <w:tab w:val="left" w:pos="8364"/>
                <w:tab w:val="left" w:pos="8931"/>
                <w:tab w:val="left" w:pos="9070"/>
              </w:tabs>
              <w:rPr>
                <w:iCs/>
                <w:sz w:val="24"/>
                <w:szCs w:val="24"/>
                <w:bdr w:val="none" w:sz="0" w:space="0" w:color="auto" w:frame="1"/>
                <w:lang w:val="ru-RU"/>
              </w:rPr>
            </w:pPr>
            <w:proofErr w:type="spellStart"/>
            <w:r w:rsidRPr="0042332E">
              <w:rPr>
                <w:iCs/>
                <w:sz w:val="24"/>
                <w:szCs w:val="24"/>
                <w:bdr w:val="none" w:sz="0" w:space="0" w:color="auto" w:frame="1"/>
                <w:lang w:val="en-US"/>
              </w:rPr>
              <w:t>Gemingguli</w:t>
            </w:r>
            <w:proofErr w:type="spellEnd"/>
            <w:r w:rsidRPr="0042332E">
              <w:rPr>
                <w:iCs/>
                <w:sz w:val="24"/>
                <w:szCs w:val="24"/>
                <w:bdr w:val="none" w:sz="0" w:space="0" w:color="auto" w:frame="1"/>
                <w:lang w:val="en-US"/>
              </w:rPr>
              <w:t xml:space="preserve"> </w:t>
            </w:r>
            <w:proofErr w:type="spellStart"/>
            <w:r w:rsidRPr="0042332E">
              <w:rPr>
                <w:iCs/>
                <w:sz w:val="24"/>
                <w:szCs w:val="24"/>
                <w:bdr w:val="none" w:sz="0" w:space="0" w:color="auto" w:frame="1"/>
                <w:lang w:val="en-US"/>
              </w:rPr>
              <w:t>Muhatai</w:t>
            </w:r>
            <w:proofErr w:type="spellEnd"/>
          </w:p>
        </w:tc>
      </w:tr>
      <w:tr w:rsidR="00653AF1" w:rsidRPr="0042332E" w14:paraId="0FF92D83" w14:textId="77777777" w:rsidTr="00653AF1">
        <w:trPr>
          <w:cantSplit/>
          <w:trHeight w:val="277"/>
        </w:trPr>
        <w:tc>
          <w:tcPr>
            <w:tcW w:w="567" w:type="dxa"/>
          </w:tcPr>
          <w:p w14:paraId="54D98ED2" w14:textId="77777777" w:rsidR="00653AF1" w:rsidRPr="0042332E" w:rsidRDefault="00653AF1" w:rsidP="00653AF1">
            <w:pPr>
              <w:pStyle w:val="ab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42332E">
              <w:rPr>
                <w:sz w:val="24"/>
                <w:szCs w:val="24"/>
                <w:lang w:val="kk-KZ"/>
              </w:rPr>
              <w:t>8</w:t>
            </w:r>
          </w:p>
        </w:tc>
        <w:tc>
          <w:tcPr>
            <w:tcW w:w="4111" w:type="dxa"/>
          </w:tcPr>
          <w:p w14:paraId="3948EC40" w14:textId="77777777" w:rsidR="00653AF1" w:rsidRPr="0042332E" w:rsidRDefault="00653AF1" w:rsidP="00653AF1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42332E">
              <w:rPr>
                <w:sz w:val="24"/>
                <w:szCs w:val="24"/>
              </w:rPr>
              <w:t>Изучение трещинообразования и измельчения яичной скорлупы в качестве кормового компонента для сельскохозяйственных птиц</w:t>
            </w:r>
          </w:p>
        </w:tc>
        <w:tc>
          <w:tcPr>
            <w:tcW w:w="1559" w:type="dxa"/>
          </w:tcPr>
          <w:p w14:paraId="3D9C3003" w14:textId="77777777" w:rsidR="00653AF1" w:rsidRPr="0042332E" w:rsidRDefault="00653AF1" w:rsidP="00653AF1">
            <w:pPr>
              <w:rPr>
                <w:sz w:val="24"/>
                <w:szCs w:val="24"/>
                <w:lang w:eastAsia="zh-CN"/>
              </w:rPr>
            </w:pPr>
            <w:proofErr w:type="spellStart"/>
            <w:r w:rsidRPr="0042332E">
              <w:rPr>
                <w:sz w:val="24"/>
                <w:szCs w:val="24"/>
                <w:lang w:eastAsia="zh-CN"/>
              </w:rPr>
              <w:t>баспа</w:t>
            </w:r>
            <w:proofErr w:type="spellEnd"/>
          </w:p>
        </w:tc>
        <w:tc>
          <w:tcPr>
            <w:tcW w:w="5954" w:type="dxa"/>
          </w:tcPr>
          <w:p w14:paraId="2BEAB7FC" w14:textId="77777777" w:rsidR="00653AF1" w:rsidRPr="0042332E" w:rsidRDefault="00653AF1" w:rsidP="00653AF1">
            <w:pPr>
              <w:pStyle w:val="Default"/>
              <w:rPr>
                <w:lang w:val="en-US"/>
              </w:rPr>
            </w:pPr>
            <w:r w:rsidRPr="0042332E">
              <w:t>Наука и образование</w:t>
            </w:r>
            <w:r w:rsidRPr="0042332E">
              <w:rPr>
                <w:lang w:val="kk-KZ"/>
              </w:rPr>
              <w:t xml:space="preserve">, </w:t>
            </w:r>
            <w:r w:rsidRPr="0042332E">
              <w:t xml:space="preserve">2025, № 1-3 (78), </w:t>
            </w:r>
            <w:r w:rsidRPr="0042332E">
              <w:rPr>
                <w:lang w:val="en-US"/>
              </w:rPr>
              <w:t>56-70.</w:t>
            </w:r>
          </w:p>
          <w:p w14:paraId="66A110AB" w14:textId="77777777" w:rsidR="00653AF1" w:rsidRPr="0042332E" w:rsidRDefault="00653AF1" w:rsidP="00653AF1">
            <w:pPr>
              <w:pStyle w:val="Default"/>
              <w:rPr>
                <w:lang w:val="kk-KZ"/>
              </w:rPr>
            </w:pPr>
            <w:hyperlink r:id="rId17" w:history="1">
              <w:r w:rsidRPr="0042332E">
                <w:rPr>
                  <w:rStyle w:val="af1"/>
                </w:rPr>
                <w:t>https://doi.org/10.52578/2305-9397-2025-1-3-56-69</w:t>
              </w:r>
            </w:hyperlink>
            <w:r w:rsidRPr="0042332E">
              <w:rPr>
                <w:lang w:val="kk-KZ"/>
              </w:rPr>
              <w:t xml:space="preserve"> </w:t>
            </w:r>
          </w:p>
        </w:tc>
        <w:tc>
          <w:tcPr>
            <w:tcW w:w="992" w:type="dxa"/>
          </w:tcPr>
          <w:p w14:paraId="4C094CF5" w14:textId="77777777" w:rsidR="00653AF1" w:rsidRPr="0042332E" w:rsidRDefault="00653AF1" w:rsidP="00653AF1">
            <w:pPr>
              <w:jc w:val="center"/>
              <w:rPr>
                <w:sz w:val="24"/>
                <w:szCs w:val="24"/>
                <w:lang w:val="kk-KZ"/>
              </w:rPr>
            </w:pPr>
            <w:r w:rsidRPr="0042332E">
              <w:rPr>
                <w:sz w:val="24"/>
                <w:szCs w:val="24"/>
                <w:lang w:val="kk-KZ"/>
              </w:rPr>
              <w:t>0,8</w:t>
            </w:r>
          </w:p>
        </w:tc>
        <w:tc>
          <w:tcPr>
            <w:tcW w:w="2268" w:type="dxa"/>
          </w:tcPr>
          <w:p w14:paraId="1BDA2EDE" w14:textId="77777777" w:rsidR="00653AF1" w:rsidRPr="0042332E" w:rsidRDefault="00653AF1" w:rsidP="00653AF1">
            <w:pPr>
              <w:pStyle w:val="af2"/>
              <w:tabs>
                <w:tab w:val="left" w:pos="8364"/>
                <w:tab w:val="left" w:pos="8931"/>
                <w:tab w:val="left" w:pos="9070"/>
              </w:tabs>
              <w:rPr>
                <w:iCs/>
                <w:sz w:val="24"/>
                <w:szCs w:val="24"/>
                <w:bdr w:val="none" w:sz="0" w:space="0" w:color="auto" w:frame="1"/>
                <w:lang w:val="ru-RU"/>
              </w:rPr>
            </w:pPr>
            <w:r w:rsidRPr="0042332E">
              <w:rPr>
                <w:iCs/>
                <w:sz w:val="24"/>
                <w:szCs w:val="24"/>
                <w:bdr w:val="none" w:sz="0" w:space="0" w:color="auto" w:frame="1"/>
                <w:lang w:val="kk-KZ"/>
              </w:rPr>
              <w:t>Искаков Р.М.,</w:t>
            </w:r>
          </w:p>
          <w:p w14:paraId="1C44C8A7" w14:textId="77777777" w:rsidR="00653AF1" w:rsidRPr="0042332E" w:rsidRDefault="00653AF1" w:rsidP="00653AF1">
            <w:pPr>
              <w:pStyle w:val="af2"/>
              <w:tabs>
                <w:tab w:val="left" w:pos="8364"/>
                <w:tab w:val="left" w:pos="8931"/>
                <w:tab w:val="left" w:pos="9070"/>
              </w:tabs>
              <w:rPr>
                <w:iCs/>
                <w:sz w:val="24"/>
                <w:szCs w:val="24"/>
                <w:bdr w:val="none" w:sz="0" w:space="0" w:color="auto" w:frame="1"/>
                <w:lang w:val="kk-KZ"/>
              </w:rPr>
            </w:pPr>
            <w:r w:rsidRPr="0042332E">
              <w:rPr>
                <w:iCs/>
                <w:sz w:val="24"/>
                <w:szCs w:val="24"/>
                <w:bdr w:val="none" w:sz="0" w:space="0" w:color="auto" w:frame="1"/>
                <w:lang w:val="kk-KZ"/>
              </w:rPr>
              <w:t>Әбілжанұлы Т.,</w:t>
            </w:r>
          </w:p>
          <w:p w14:paraId="15D26585" w14:textId="77777777" w:rsidR="00653AF1" w:rsidRPr="0042332E" w:rsidRDefault="00653AF1" w:rsidP="00653AF1">
            <w:pPr>
              <w:pStyle w:val="af2"/>
              <w:tabs>
                <w:tab w:val="left" w:pos="8364"/>
                <w:tab w:val="left" w:pos="8931"/>
                <w:tab w:val="left" w:pos="9070"/>
              </w:tabs>
              <w:rPr>
                <w:iCs/>
                <w:sz w:val="24"/>
                <w:szCs w:val="24"/>
                <w:bdr w:val="none" w:sz="0" w:space="0" w:color="auto" w:frame="1"/>
                <w:lang w:val="kk-KZ"/>
              </w:rPr>
            </w:pPr>
            <w:r w:rsidRPr="0042332E">
              <w:rPr>
                <w:iCs/>
                <w:sz w:val="24"/>
                <w:szCs w:val="24"/>
                <w:bdr w:val="none" w:sz="0" w:space="0" w:color="auto" w:frame="1"/>
                <w:lang w:val="kk-KZ"/>
              </w:rPr>
              <w:t>Гуляренко А. А.,</w:t>
            </w:r>
          </w:p>
          <w:p w14:paraId="438D514B" w14:textId="77777777" w:rsidR="00653AF1" w:rsidRPr="0042332E" w:rsidRDefault="00653AF1" w:rsidP="00653AF1">
            <w:pPr>
              <w:pStyle w:val="af2"/>
              <w:tabs>
                <w:tab w:val="left" w:pos="8364"/>
                <w:tab w:val="left" w:pos="8931"/>
                <w:tab w:val="left" w:pos="9070"/>
              </w:tabs>
              <w:rPr>
                <w:iCs/>
                <w:sz w:val="24"/>
                <w:szCs w:val="24"/>
                <w:bdr w:val="none" w:sz="0" w:space="0" w:color="auto" w:frame="1"/>
                <w:lang w:val="kk-KZ"/>
              </w:rPr>
            </w:pPr>
            <w:r w:rsidRPr="0042332E">
              <w:rPr>
                <w:iCs/>
                <w:sz w:val="24"/>
                <w:szCs w:val="24"/>
                <w:bdr w:val="none" w:sz="0" w:space="0" w:color="auto" w:frame="1"/>
                <w:lang w:val="kk-KZ"/>
              </w:rPr>
              <w:t>Шәмшідін Ә.С.,</w:t>
            </w:r>
          </w:p>
          <w:p w14:paraId="1F748A02" w14:textId="77777777" w:rsidR="00653AF1" w:rsidRPr="0042332E" w:rsidRDefault="00653AF1" w:rsidP="00653AF1">
            <w:pPr>
              <w:pStyle w:val="af2"/>
              <w:tabs>
                <w:tab w:val="left" w:pos="8364"/>
                <w:tab w:val="left" w:pos="8931"/>
                <w:tab w:val="left" w:pos="9070"/>
              </w:tabs>
              <w:rPr>
                <w:iCs/>
                <w:sz w:val="24"/>
                <w:szCs w:val="24"/>
                <w:bdr w:val="none" w:sz="0" w:space="0" w:color="auto" w:frame="1"/>
                <w:lang w:val="kk-KZ"/>
              </w:rPr>
            </w:pPr>
            <w:r w:rsidRPr="0042332E">
              <w:rPr>
                <w:iCs/>
                <w:sz w:val="24"/>
                <w:szCs w:val="24"/>
                <w:bdr w:val="none" w:sz="0" w:space="0" w:color="auto" w:frame="1"/>
                <w:lang w:val="kk-KZ"/>
              </w:rPr>
              <w:t>Сүгірбай Ә. М.,</w:t>
            </w:r>
          </w:p>
          <w:p w14:paraId="54DF2772" w14:textId="77777777" w:rsidR="00653AF1" w:rsidRPr="0042332E" w:rsidRDefault="00653AF1" w:rsidP="00653AF1">
            <w:pPr>
              <w:pStyle w:val="af2"/>
              <w:tabs>
                <w:tab w:val="left" w:pos="8364"/>
                <w:tab w:val="left" w:pos="8931"/>
                <w:tab w:val="left" w:pos="9070"/>
              </w:tabs>
              <w:rPr>
                <w:b/>
                <w:bCs/>
                <w:iCs/>
                <w:sz w:val="24"/>
                <w:szCs w:val="24"/>
                <w:u w:val="single"/>
                <w:bdr w:val="none" w:sz="0" w:space="0" w:color="auto" w:frame="1"/>
                <w:lang w:val="kk-KZ"/>
              </w:rPr>
            </w:pPr>
            <w:r w:rsidRPr="0042332E">
              <w:rPr>
                <w:b/>
                <w:bCs/>
                <w:iCs/>
                <w:sz w:val="24"/>
                <w:szCs w:val="24"/>
                <w:u w:val="single"/>
                <w:bdr w:val="none" w:sz="0" w:space="0" w:color="auto" w:frame="1"/>
                <w:lang w:val="kk-KZ"/>
              </w:rPr>
              <w:t>Дулатбай Е. А.</w:t>
            </w:r>
          </w:p>
        </w:tc>
      </w:tr>
      <w:tr w:rsidR="00653AF1" w:rsidRPr="0042332E" w14:paraId="1B6B4449" w14:textId="77777777" w:rsidTr="00653AF1">
        <w:trPr>
          <w:cantSplit/>
          <w:trHeight w:val="277"/>
        </w:trPr>
        <w:tc>
          <w:tcPr>
            <w:tcW w:w="567" w:type="dxa"/>
          </w:tcPr>
          <w:p w14:paraId="6553C00C" w14:textId="77777777" w:rsidR="00653AF1" w:rsidRPr="0042332E" w:rsidRDefault="00653AF1" w:rsidP="00653AF1">
            <w:pPr>
              <w:pStyle w:val="ab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42332E">
              <w:rPr>
                <w:sz w:val="24"/>
                <w:szCs w:val="24"/>
                <w:lang w:val="kk-KZ"/>
              </w:rPr>
              <w:t>9</w:t>
            </w:r>
          </w:p>
        </w:tc>
        <w:tc>
          <w:tcPr>
            <w:tcW w:w="4111" w:type="dxa"/>
          </w:tcPr>
          <w:p w14:paraId="58FB74CF" w14:textId="77777777" w:rsidR="00653AF1" w:rsidRDefault="00653AF1" w:rsidP="00653AF1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val="kk-KZ"/>
              </w:rPr>
            </w:pPr>
            <w:r w:rsidRPr="0042332E">
              <w:rPr>
                <w:sz w:val="24"/>
                <w:szCs w:val="24"/>
                <w:lang w:val="en-US"/>
              </w:rPr>
              <w:t>Modeling farmers’ intentions toward organic beef production in Kazakhstan: insights from the theory of planned behavior and pls-</w:t>
            </w:r>
            <w:proofErr w:type="spellStart"/>
            <w:r w:rsidRPr="0042332E">
              <w:rPr>
                <w:sz w:val="24"/>
                <w:szCs w:val="24"/>
                <w:lang w:val="en-US"/>
              </w:rPr>
              <w:t>sem</w:t>
            </w:r>
            <w:proofErr w:type="spellEnd"/>
            <w:r w:rsidRPr="0042332E">
              <w:rPr>
                <w:sz w:val="24"/>
                <w:szCs w:val="24"/>
                <w:lang w:val="en-US"/>
              </w:rPr>
              <w:t xml:space="preserve"> analysis</w:t>
            </w:r>
          </w:p>
          <w:p w14:paraId="41BD0AFB" w14:textId="77777777" w:rsidR="00653AF1" w:rsidRPr="00653AF1" w:rsidRDefault="00653AF1" w:rsidP="00653AF1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</w:tcPr>
          <w:p w14:paraId="0C5B1A99" w14:textId="77777777" w:rsidR="00653AF1" w:rsidRPr="0042332E" w:rsidRDefault="00653AF1" w:rsidP="00653AF1">
            <w:pPr>
              <w:rPr>
                <w:sz w:val="24"/>
                <w:szCs w:val="24"/>
                <w:lang w:val="en-US" w:eastAsia="zh-CN"/>
              </w:rPr>
            </w:pPr>
            <w:proofErr w:type="spellStart"/>
            <w:r w:rsidRPr="0042332E">
              <w:rPr>
                <w:sz w:val="24"/>
                <w:szCs w:val="24"/>
                <w:lang w:eastAsia="zh-CN"/>
              </w:rPr>
              <w:t>баспа</w:t>
            </w:r>
            <w:proofErr w:type="spellEnd"/>
          </w:p>
        </w:tc>
        <w:tc>
          <w:tcPr>
            <w:tcW w:w="5954" w:type="dxa"/>
          </w:tcPr>
          <w:p w14:paraId="1E182A23" w14:textId="77777777" w:rsidR="00653AF1" w:rsidRPr="0042332E" w:rsidRDefault="00653AF1" w:rsidP="00653AF1">
            <w:pPr>
              <w:pStyle w:val="Default"/>
              <w:rPr>
                <w:lang w:val="kk-KZ"/>
              </w:rPr>
            </w:pPr>
            <w:r w:rsidRPr="0042332E">
              <w:rPr>
                <w:lang w:val="en-US"/>
              </w:rPr>
              <w:t>Animal Husbandry and Aquaculture 2026,</w:t>
            </w:r>
            <w:r w:rsidRPr="0042332E">
              <w:rPr>
                <w:lang w:val="kk-KZ"/>
              </w:rPr>
              <w:t xml:space="preserve"> 3(1), 96-106.</w:t>
            </w:r>
          </w:p>
          <w:p w14:paraId="2015504A" w14:textId="77777777" w:rsidR="00653AF1" w:rsidRPr="0042332E" w:rsidRDefault="00653AF1" w:rsidP="00653AF1">
            <w:pPr>
              <w:pStyle w:val="Default"/>
              <w:rPr>
                <w:lang w:val="en-US"/>
              </w:rPr>
            </w:pPr>
            <w:hyperlink r:id="rId18" w:history="1">
              <w:r w:rsidRPr="0042332E">
                <w:rPr>
                  <w:rStyle w:val="af1"/>
                  <w:lang w:val="kk-KZ"/>
                </w:rPr>
                <w:t>https://doi.org/10.52578/3134-8572-2026-3-96-106</w:t>
              </w:r>
            </w:hyperlink>
          </w:p>
        </w:tc>
        <w:tc>
          <w:tcPr>
            <w:tcW w:w="992" w:type="dxa"/>
          </w:tcPr>
          <w:p w14:paraId="6CB5FCF9" w14:textId="77777777" w:rsidR="00653AF1" w:rsidRPr="0042332E" w:rsidRDefault="00653AF1" w:rsidP="00653AF1">
            <w:pPr>
              <w:jc w:val="center"/>
              <w:rPr>
                <w:sz w:val="24"/>
                <w:szCs w:val="24"/>
                <w:lang w:val="kk-KZ"/>
              </w:rPr>
            </w:pPr>
            <w:r w:rsidRPr="0042332E">
              <w:rPr>
                <w:sz w:val="24"/>
                <w:szCs w:val="24"/>
                <w:lang w:val="kk-KZ"/>
              </w:rPr>
              <w:t>0,6</w:t>
            </w:r>
          </w:p>
        </w:tc>
        <w:tc>
          <w:tcPr>
            <w:tcW w:w="2268" w:type="dxa"/>
          </w:tcPr>
          <w:p w14:paraId="1CB6D159" w14:textId="77777777" w:rsidR="00653AF1" w:rsidRPr="0042332E" w:rsidRDefault="00653AF1" w:rsidP="00653AF1">
            <w:pPr>
              <w:pStyle w:val="af2"/>
              <w:tabs>
                <w:tab w:val="left" w:pos="8364"/>
                <w:tab w:val="left" w:pos="8931"/>
                <w:tab w:val="left" w:pos="9070"/>
              </w:tabs>
              <w:rPr>
                <w:b/>
                <w:bCs/>
                <w:iCs/>
                <w:sz w:val="24"/>
                <w:szCs w:val="24"/>
                <w:u w:val="single"/>
                <w:bdr w:val="none" w:sz="0" w:space="0" w:color="auto" w:frame="1"/>
                <w:lang w:val="kk-KZ"/>
              </w:rPr>
            </w:pPr>
            <w:r w:rsidRPr="0042332E">
              <w:rPr>
                <w:b/>
                <w:bCs/>
                <w:iCs/>
                <w:sz w:val="24"/>
                <w:szCs w:val="24"/>
                <w:u w:val="single"/>
                <w:bdr w:val="none" w:sz="0" w:space="0" w:color="auto" w:frame="1"/>
                <w:lang w:val="kk-KZ"/>
              </w:rPr>
              <w:t>Dulatbay Y.A.,</w:t>
            </w:r>
          </w:p>
          <w:p w14:paraId="2C8A0499" w14:textId="77777777" w:rsidR="00653AF1" w:rsidRPr="0042332E" w:rsidRDefault="00653AF1" w:rsidP="00653AF1">
            <w:pPr>
              <w:pStyle w:val="af2"/>
              <w:tabs>
                <w:tab w:val="left" w:pos="8364"/>
                <w:tab w:val="left" w:pos="8931"/>
                <w:tab w:val="left" w:pos="9070"/>
              </w:tabs>
              <w:rPr>
                <w:iCs/>
                <w:sz w:val="24"/>
                <w:szCs w:val="24"/>
                <w:bdr w:val="none" w:sz="0" w:space="0" w:color="auto" w:frame="1"/>
                <w:lang w:val="kk-KZ"/>
              </w:rPr>
            </w:pPr>
            <w:r w:rsidRPr="0042332E">
              <w:rPr>
                <w:iCs/>
                <w:sz w:val="24"/>
                <w:szCs w:val="24"/>
                <w:bdr w:val="none" w:sz="0" w:space="0" w:color="auto" w:frame="1"/>
                <w:lang w:val="kk-KZ"/>
              </w:rPr>
              <w:t>Begeyeva M.K.,</w:t>
            </w:r>
          </w:p>
          <w:p w14:paraId="45DF1D13" w14:textId="77777777" w:rsidR="00653AF1" w:rsidRPr="0042332E" w:rsidRDefault="00653AF1" w:rsidP="00653AF1">
            <w:pPr>
              <w:pStyle w:val="af2"/>
              <w:tabs>
                <w:tab w:val="left" w:pos="8364"/>
                <w:tab w:val="left" w:pos="8931"/>
                <w:tab w:val="left" w:pos="9070"/>
              </w:tabs>
              <w:rPr>
                <w:iCs/>
                <w:sz w:val="24"/>
                <w:szCs w:val="24"/>
                <w:bdr w:val="none" w:sz="0" w:space="0" w:color="auto" w:frame="1"/>
                <w:lang w:val="kk-KZ"/>
              </w:rPr>
            </w:pPr>
            <w:r w:rsidRPr="0042332E">
              <w:rPr>
                <w:iCs/>
                <w:sz w:val="24"/>
                <w:szCs w:val="24"/>
                <w:bdr w:val="none" w:sz="0" w:space="0" w:color="auto" w:frame="1"/>
                <w:lang w:val="kk-KZ"/>
              </w:rPr>
              <w:t>Yessengaliyeva S.M.</w:t>
            </w:r>
          </w:p>
        </w:tc>
      </w:tr>
      <w:tr w:rsidR="00653AF1" w:rsidRPr="00653AF1" w14:paraId="7513DECB" w14:textId="77777777" w:rsidTr="00653AF1">
        <w:trPr>
          <w:cantSplit/>
          <w:trHeight w:val="277"/>
        </w:trPr>
        <w:tc>
          <w:tcPr>
            <w:tcW w:w="567" w:type="dxa"/>
          </w:tcPr>
          <w:p w14:paraId="7D276AF3" w14:textId="77777777" w:rsidR="00653AF1" w:rsidRPr="00653AF1" w:rsidRDefault="00653AF1" w:rsidP="00653AF1">
            <w:pPr>
              <w:pStyle w:val="ab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653AF1">
              <w:rPr>
                <w:sz w:val="24"/>
                <w:szCs w:val="24"/>
                <w:lang w:val="kk-KZ"/>
              </w:rPr>
              <w:lastRenderedPageBreak/>
              <w:t>1</w:t>
            </w:r>
          </w:p>
        </w:tc>
        <w:tc>
          <w:tcPr>
            <w:tcW w:w="4111" w:type="dxa"/>
          </w:tcPr>
          <w:p w14:paraId="6C3EE296" w14:textId="77777777" w:rsidR="00653AF1" w:rsidRPr="00653AF1" w:rsidRDefault="00653AF1" w:rsidP="00653AF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val="kk-KZ"/>
              </w:rPr>
            </w:pPr>
            <w:r w:rsidRPr="00653AF1">
              <w:rPr>
                <w:sz w:val="24"/>
                <w:szCs w:val="24"/>
                <w:lang w:val="kk-KZ"/>
              </w:rPr>
              <w:t>2</w:t>
            </w:r>
          </w:p>
        </w:tc>
        <w:tc>
          <w:tcPr>
            <w:tcW w:w="1559" w:type="dxa"/>
          </w:tcPr>
          <w:p w14:paraId="43878D80" w14:textId="77777777" w:rsidR="00653AF1" w:rsidRPr="00653AF1" w:rsidRDefault="00653AF1" w:rsidP="00653AF1">
            <w:pPr>
              <w:jc w:val="center"/>
              <w:rPr>
                <w:sz w:val="24"/>
                <w:szCs w:val="24"/>
                <w:lang w:val="kk-KZ" w:eastAsia="zh-CN"/>
              </w:rPr>
            </w:pPr>
            <w:r w:rsidRPr="00653AF1">
              <w:rPr>
                <w:sz w:val="24"/>
                <w:szCs w:val="24"/>
                <w:lang w:val="kk-KZ" w:eastAsia="zh-CN"/>
              </w:rPr>
              <w:t>3</w:t>
            </w:r>
          </w:p>
        </w:tc>
        <w:tc>
          <w:tcPr>
            <w:tcW w:w="5954" w:type="dxa"/>
          </w:tcPr>
          <w:p w14:paraId="424C4ED4" w14:textId="77777777" w:rsidR="00653AF1" w:rsidRPr="00653AF1" w:rsidRDefault="00653AF1" w:rsidP="00653AF1">
            <w:pPr>
              <w:pStyle w:val="Default"/>
              <w:jc w:val="center"/>
              <w:rPr>
                <w:lang w:val="kk-KZ"/>
              </w:rPr>
            </w:pPr>
            <w:r w:rsidRPr="00653AF1">
              <w:rPr>
                <w:lang w:val="kk-KZ"/>
              </w:rPr>
              <w:t>4</w:t>
            </w:r>
          </w:p>
        </w:tc>
        <w:tc>
          <w:tcPr>
            <w:tcW w:w="992" w:type="dxa"/>
          </w:tcPr>
          <w:p w14:paraId="0478E101" w14:textId="77777777" w:rsidR="00653AF1" w:rsidRPr="00653AF1" w:rsidRDefault="00653AF1" w:rsidP="00653AF1">
            <w:pPr>
              <w:jc w:val="center"/>
              <w:rPr>
                <w:sz w:val="24"/>
                <w:szCs w:val="24"/>
                <w:lang w:val="kk-KZ"/>
              </w:rPr>
            </w:pPr>
            <w:r w:rsidRPr="00653AF1">
              <w:rPr>
                <w:sz w:val="24"/>
                <w:szCs w:val="24"/>
                <w:lang w:val="kk-KZ"/>
              </w:rPr>
              <w:t>5</w:t>
            </w:r>
          </w:p>
        </w:tc>
        <w:tc>
          <w:tcPr>
            <w:tcW w:w="2268" w:type="dxa"/>
          </w:tcPr>
          <w:p w14:paraId="2C5C8981" w14:textId="77777777" w:rsidR="00653AF1" w:rsidRPr="00653AF1" w:rsidRDefault="00653AF1" w:rsidP="00653AF1">
            <w:pPr>
              <w:pStyle w:val="af2"/>
              <w:tabs>
                <w:tab w:val="left" w:pos="8364"/>
                <w:tab w:val="left" w:pos="8931"/>
                <w:tab w:val="left" w:pos="9070"/>
              </w:tabs>
              <w:jc w:val="center"/>
              <w:rPr>
                <w:iCs/>
                <w:sz w:val="24"/>
                <w:szCs w:val="24"/>
                <w:bdr w:val="none" w:sz="0" w:space="0" w:color="auto" w:frame="1"/>
                <w:lang w:val="kk-KZ"/>
              </w:rPr>
            </w:pPr>
            <w:r w:rsidRPr="00653AF1">
              <w:rPr>
                <w:iCs/>
                <w:sz w:val="24"/>
                <w:szCs w:val="24"/>
                <w:bdr w:val="none" w:sz="0" w:space="0" w:color="auto" w:frame="1"/>
                <w:lang w:val="kk-KZ"/>
              </w:rPr>
              <w:t>6</w:t>
            </w:r>
          </w:p>
        </w:tc>
      </w:tr>
      <w:tr w:rsidR="00653AF1" w:rsidRPr="0042332E" w14:paraId="4EF7142B" w14:textId="77777777" w:rsidTr="00653AF1">
        <w:trPr>
          <w:cantSplit/>
          <w:trHeight w:val="277"/>
        </w:trPr>
        <w:tc>
          <w:tcPr>
            <w:tcW w:w="567" w:type="dxa"/>
          </w:tcPr>
          <w:p w14:paraId="16571626" w14:textId="77777777" w:rsidR="00653AF1" w:rsidRPr="0042332E" w:rsidRDefault="00653AF1" w:rsidP="00653AF1">
            <w:pPr>
              <w:pStyle w:val="ab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42332E">
              <w:rPr>
                <w:sz w:val="24"/>
                <w:szCs w:val="24"/>
                <w:lang w:val="kk-KZ"/>
              </w:rPr>
              <w:t>10</w:t>
            </w:r>
          </w:p>
        </w:tc>
        <w:tc>
          <w:tcPr>
            <w:tcW w:w="4111" w:type="dxa"/>
          </w:tcPr>
          <w:p w14:paraId="25F961C9" w14:textId="77777777" w:rsidR="00653AF1" w:rsidRDefault="00653AF1" w:rsidP="00653AF1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val="kk-KZ"/>
              </w:rPr>
            </w:pPr>
            <w:r w:rsidRPr="0042332E">
              <w:rPr>
                <w:sz w:val="24"/>
                <w:szCs w:val="24"/>
                <w:lang w:val="en-US"/>
              </w:rPr>
              <w:t>Transition towards organic beef cattle farming in Kazakhstan: comparative analysis of production systems, economic performance, and development barriers</w:t>
            </w:r>
          </w:p>
          <w:p w14:paraId="6B29156A" w14:textId="77777777" w:rsidR="006B5CC2" w:rsidRPr="006B5CC2" w:rsidRDefault="006B5CC2" w:rsidP="00653AF1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val="kk-KZ"/>
              </w:rPr>
            </w:pPr>
          </w:p>
          <w:p w14:paraId="22276298" w14:textId="77777777" w:rsidR="006B5CC2" w:rsidRPr="006B5CC2" w:rsidRDefault="006B5CC2" w:rsidP="00653AF1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</w:tcPr>
          <w:p w14:paraId="5BFE2806" w14:textId="77777777" w:rsidR="00653AF1" w:rsidRPr="0042332E" w:rsidRDefault="00653AF1" w:rsidP="00653AF1">
            <w:pPr>
              <w:rPr>
                <w:sz w:val="24"/>
                <w:szCs w:val="24"/>
                <w:lang w:val="en-US" w:eastAsia="zh-CN"/>
              </w:rPr>
            </w:pPr>
            <w:proofErr w:type="spellStart"/>
            <w:r w:rsidRPr="0042332E">
              <w:rPr>
                <w:sz w:val="24"/>
                <w:szCs w:val="24"/>
                <w:lang w:eastAsia="zh-CN"/>
              </w:rPr>
              <w:t>баспа</w:t>
            </w:r>
            <w:proofErr w:type="spellEnd"/>
          </w:p>
        </w:tc>
        <w:tc>
          <w:tcPr>
            <w:tcW w:w="5954" w:type="dxa"/>
          </w:tcPr>
          <w:p w14:paraId="405260F8" w14:textId="77777777" w:rsidR="00653AF1" w:rsidRPr="0042332E" w:rsidRDefault="00653AF1" w:rsidP="00653AF1">
            <w:pPr>
              <w:pStyle w:val="Default"/>
              <w:rPr>
                <w:lang w:val="kk-KZ"/>
              </w:rPr>
            </w:pPr>
            <w:r w:rsidRPr="0042332E">
              <w:rPr>
                <w:lang w:val="en-US"/>
              </w:rPr>
              <w:t>Animal Husbandry and Aquaculture 2026,</w:t>
            </w:r>
            <w:r w:rsidRPr="0042332E">
              <w:rPr>
                <w:lang w:val="kk-KZ"/>
              </w:rPr>
              <w:t xml:space="preserve"> 3(1), 107-119</w:t>
            </w:r>
          </w:p>
          <w:p w14:paraId="335EEE6D" w14:textId="77777777" w:rsidR="00653AF1" w:rsidRPr="0042332E" w:rsidRDefault="00653AF1" w:rsidP="00653AF1">
            <w:pPr>
              <w:pStyle w:val="Default"/>
              <w:rPr>
                <w:lang w:val="kk-KZ"/>
              </w:rPr>
            </w:pPr>
            <w:hyperlink r:id="rId19" w:history="1">
              <w:r w:rsidRPr="0042332E">
                <w:rPr>
                  <w:rStyle w:val="af1"/>
                  <w:lang w:val="kk-KZ"/>
                </w:rPr>
                <w:t>https://doi.org/10.52578/3134-8572-2026-3-107-119</w:t>
              </w:r>
            </w:hyperlink>
            <w:r w:rsidRPr="0042332E">
              <w:rPr>
                <w:lang w:val="kk-KZ"/>
              </w:rPr>
              <w:t xml:space="preserve"> </w:t>
            </w:r>
          </w:p>
        </w:tc>
        <w:tc>
          <w:tcPr>
            <w:tcW w:w="992" w:type="dxa"/>
          </w:tcPr>
          <w:p w14:paraId="5BED8764" w14:textId="77777777" w:rsidR="00653AF1" w:rsidRPr="0042332E" w:rsidRDefault="00653AF1" w:rsidP="00653AF1">
            <w:pPr>
              <w:jc w:val="center"/>
              <w:rPr>
                <w:sz w:val="24"/>
                <w:szCs w:val="24"/>
                <w:lang w:val="kk-KZ"/>
              </w:rPr>
            </w:pPr>
            <w:r w:rsidRPr="0042332E">
              <w:rPr>
                <w:sz w:val="24"/>
                <w:szCs w:val="24"/>
                <w:lang w:val="kk-KZ"/>
              </w:rPr>
              <w:t>0,7</w:t>
            </w:r>
          </w:p>
        </w:tc>
        <w:tc>
          <w:tcPr>
            <w:tcW w:w="2268" w:type="dxa"/>
          </w:tcPr>
          <w:p w14:paraId="426FDF38" w14:textId="77777777" w:rsidR="00653AF1" w:rsidRPr="0042332E" w:rsidRDefault="00653AF1" w:rsidP="00653AF1">
            <w:pPr>
              <w:pStyle w:val="af2"/>
              <w:tabs>
                <w:tab w:val="left" w:pos="8364"/>
                <w:tab w:val="left" w:pos="8931"/>
                <w:tab w:val="left" w:pos="9070"/>
              </w:tabs>
              <w:rPr>
                <w:b/>
                <w:bCs/>
                <w:sz w:val="24"/>
                <w:szCs w:val="24"/>
                <w:u w:val="single"/>
                <w:lang w:val="kk-KZ"/>
              </w:rPr>
            </w:pPr>
            <w:r w:rsidRPr="0042332E">
              <w:rPr>
                <w:b/>
                <w:bCs/>
                <w:sz w:val="24"/>
                <w:szCs w:val="24"/>
                <w:u w:val="single"/>
                <w:lang w:val="kk-KZ"/>
              </w:rPr>
              <w:t>Dulatbay Y.A.,</w:t>
            </w:r>
          </w:p>
          <w:p w14:paraId="58D343A7" w14:textId="77777777" w:rsidR="00653AF1" w:rsidRPr="0042332E" w:rsidRDefault="00653AF1" w:rsidP="00653AF1">
            <w:pPr>
              <w:pStyle w:val="af2"/>
              <w:tabs>
                <w:tab w:val="left" w:pos="8364"/>
                <w:tab w:val="left" w:pos="8931"/>
                <w:tab w:val="left" w:pos="9070"/>
              </w:tabs>
              <w:rPr>
                <w:sz w:val="24"/>
                <w:szCs w:val="24"/>
                <w:lang w:val="kk-KZ"/>
              </w:rPr>
            </w:pPr>
            <w:r w:rsidRPr="0042332E">
              <w:rPr>
                <w:sz w:val="24"/>
                <w:szCs w:val="24"/>
                <w:lang w:val="kk-KZ"/>
              </w:rPr>
              <w:t>Begeyeva M.K.,</w:t>
            </w:r>
          </w:p>
          <w:p w14:paraId="3BD7557B" w14:textId="77777777" w:rsidR="00653AF1" w:rsidRPr="0042332E" w:rsidRDefault="00653AF1" w:rsidP="00653AF1">
            <w:pPr>
              <w:pStyle w:val="af2"/>
              <w:tabs>
                <w:tab w:val="left" w:pos="8364"/>
                <w:tab w:val="left" w:pos="8931"/>
                <w:tab w:val="left" w:pos="9070"/>
              </w:tabs>
              <w:rPr>
                <w:iCs/>
                <w:sz w:val="24"/>
                <w:szCs w:val="24"/>
                <w:bdr w:val="none" w:sz="0" w:space="0" w:color="auto" w:frame="1"/>
                <w:lang w:val="kk-KZ"/>
              </w:rPr>
            </w:pPr>
            <w:r w:rsidRPr="0042332E">
              <w:rPr>
                <w:sz w:val="24"/>
                <w:szCs w:val="24"/>
                <w:lang w:val="kk-KZ"/>
              </w:rPr>
              <w:t>Yessengaliyeva S.M.</w:t>
            </w:r>
          </w:p>
        </w:tc>
      </w:tr>
      <w:tr w:rsidR="00653AF1" w:rsidRPr="0042332E" w14:paraId="1D929E95" w14:textId="77777777" w:rsidTr="00653AF1">
        <w:trPr>
          <w:cantSplit/>
          <w:trHeight w:val="277"/>
        </w:trPr>
        <w:tc>
          <w:tcPr>
            <w:tcW w:w="567" w:type="dxa"/>
          </w:tcPr>
          <w:p w14:paraId="77CD9035" w14:textId="77777777" w:rsidR="00653AF1" w:rsidRPr="0042332E" w:rsidRDefault="00653AF1" w:rsidP="00653AF1">
            <w:pPr>
              <w:pStyle w:val="ab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42332E">
              <w:rPr>
                <w:sz w:val="24"/>
                <w:szCs w:val="24"/>
                <w:lang w:val="kk-KZ"/>
              </w:rPr>
              <w:t>11</w:t>
            </w:r>
          </w:p>
        </w:tc>
        <w:tc>
          <w:tcPr>
            <w:tcW w:w="4111" w:type="dxa"/>
          </w:tcPr>
          <w:p w14:paraId="2422323F" w14:textId="77777777" w:rsidR="00653AF1" w:rsidRDefault="00653AF1" w:rsidP="00653AF1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val="kk-KZ"/>
              </w:rPr>
            </w:pPr>
            <w:r w:rsidRPr="0042332E">
              <w:rPr>
                <w:sz w:val="24"/>
                <w:szCs w:val="24"/>
                <w:lang w:val="en-US"/>
              </w:rPr>
              <w:t>From intention to practice: factors shaping organic beef production behavior among farmers in Kazakhstan</w:t>
            </w:r>
          </w:p>
          <w:p w14:paraId="4EEE716E" w14:textId="77777777" w:rsidR="006B5CC2" w:rsidRPr="006B5CC2" w:rsidRDefault="006B5CC2" w:rsidP="00653AF1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val="kk-KZ"/>
              </w:rPr>
            </w:pPr>
          </w:p>
          <w:p w14:paraId="2C825AEF" w14:textId="77777777" w:rsidR="006B5CC2" w:rsidRPr="006B5CC2" w:rsidRDefault="006B5CC2" w:rsidP="00653AF1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</w:tcPr>
          <w:p w14:paraId="1FE751BA" w14:textId="77777777" w:rsidR="00653AF1" w:rsidRPr="0042332E" w:rsidRDefault="00653AF1" w:rsidP="00653AF1">
            <w:pPr>
              <w:rPr>
                <w:sz w:val="24"/>
                <w:szCs w:val="24"/>
                <w:lang w:val="en-US" w:eastAsia="zh-CN"/>
              </w:rPr>
            </w:pPr>
            <w:proofErr w:type="spellStart"/>
            <w:r w:rsidRPr="0042332E">
              <w:rPr>
                <w:sz w:val="24"/>
                <w:szCs w:val="24"/>
                <w:lang w:eastAsia="zh-CN"/>
              </w:rPr>
              <w:t>баспа</w:t>
            </w:r>
            <w:proofErr w:type="spellEnd"/>
          </w:p>
        </w:tc>
        <w:tc>
          <w:tcPr>
            <w:tcW w:w="5954" w:type="dxa"/>
          </w:tcPr>
          <w:p w14:paraId="08370A51" w14:textId="77777777" w:rsidR="00653AF1" w:rsidRPr="0042332E" w:rsidRDefault="00653AF1" w:rsidP="00653AF1">
            <w:pPr>
              <w:pStyle w:val="Default"/>
              <w:rPr>
                <w:lang w:val="kk-KZ"/>
              </w:rPr>
            </w:pPr>
            <w:r w:rsidRPr="0042332E">
              <w:rPr>
                <w:lang w:val="en-US"/>
              </w:rPr>
              <w:t>Animal Husbandry and Aquaculture 2026, №3 (1)</w:t>
            </w:r>
            <w:r w:rsidRPr="0042332E">
              <w:rPr>
                <w:lang w:val="kk-KZ"/>
              </w:rPr>
              <w:t>, 85-95.</w:t>
            </w:r>
          </w:p>
          <w:p w14:paraId="42936C50" w14:textId="77777777" w:rsidR="00653AF1" w:rsidRPr="0042332E" w:rsidRDefault="00653AF1" w:rsidP="00653AF1">
            <w:pPr>
              <w:pStyle w:val="Default"/>
              <w:rPr>
                <w:lang w:val="kk-KZ"/>
              </w:rPr>
            </w:pPr>
            <w:hyperlink r:id="rId20" w:history="1">
              <w:r w:rsidRPr="0042332E">
                <w:rPr>
                  <w:rStyle w:val="af1"/>
                  <w:lang w:val="kk-KZ"/>
                </w:rPr>
                <w:t>https://doi.org/10.52578/3134-8572-2026-3-85-95</w:t>
              </w:r>
            </w:hyperlink>
            <w:r w:rsidRPr="0042332E">
              <w:rPr>
                <w:lang w:val="kk-KZ"/>
              </w:rPr>
              <w:t xml:space="preserve"> </w:t>
            </w:r>
          </w:p>
        </w:tc>
        <w:tc>
          <w:tcPr>
            <w:tcW w:w="992" w:type="dxa"/>
          </w:tcPr>
          <w:p w14:paraId="2CAF1D51" w14:textId="77777777" w:rsidR="00653AF1" w:rsidRPr="0042332E" w:rsidRDefault="00653AF1" w:rsidP="00653AF1">
            <w:pPr>
              <w:jc w:val="center"/>
              <w:rPr>
                <w:sz w:val="24"/>
                <w:szCs w:val="24"/>
                <w:lang w:val="kk-KZ"/>
              </w:rPr>
            </w:pPr>
            <w:r w:rsidRPr="0042332E">
              <w:rPr>
                <w:sz w:val="24"/>
                <w:szCs w:val="24"/>
                <w:lang w:val="kk-KZ"/>
              </w:rPr>
              <w:t>0,6</w:t>
            </w:r>
          </w:p>
        </w:tc>
        <w:tc>
          <w:tcPr>
            <w:tcW w:w="2268" w:type="dxa"/>
          </w:tcPr>
          <w:p w14:paraId="5504879D" w14:textId="77777777" w:rsidR="00653AF1" w:rsidRPr="0042332E" w:rsidRDefault="00653AF1" w:rsidP="00653AF1">
            <w:pPr>
              <w:pStyle w:val="af2"/>
              <w:tabs>
                <w:tab w:val="left" w:pos="8364"/>
                <w:tab w:val="left" w:pos="8931"/>
                <w:tab w:val="left" w:pos="9070"/>
              </w:tabs>
              <w:rPr>
                <w:sz w:val="24"/>
                <w:szCs w:val="24"/>
                <w:lang w:val="kk-KZ"/>
              </w:rPr>
            </w:pPr>
            <w:proofErr w:type="spellStart"/>
            <w:r w:rsidRPr="0042332E">
              <w:rPr>
                <w:sz w:val="24"/>
                <w:szCs w:val="24"/>
                <w:lang w:val="en-US"/>
              </w:rPr>
              <w:t>Begeyeva</w:t>
            </w:r>
            <w:proofErr w:type="spellEnd"/>
            <w:r w:rsidRPr="0042332E">
              <w:rPr>
                <w:sz w:val="24"/>
                <w:szCs w:val="24"/>
                <w:lang w:val="en-US"/>
              </w:rPr>
              <w:t xml:space="preserve">  M</w:t>
            </w:r>
            <w:r w:rsidRPr="0042332E">
              <w:rPr>
                <w:sz w:val="24"/>
                <w:szCs w:val="24"/>
                <w:lang w:val="kk-KZ"/>
              </w:rPr>
              <w:t>.</w:t>
            </w:r>
            <w:r w:rsidRPr="0042332E">
              <w:rPr>
                <w:sz w:val="24"/>
                <w:szCs w:val="24"/>
                <w:lang w:val="en-US"/>
              </w:rPr>
              <w:t>K.</w:t>
            </w:r>
            <w:r w:rsidRPr="0042332E">
              <w:rPr>
                <w:sz w:val="24"/>
                <w:szCs w:val="24"/>
                <w:lang w:val="kk-KZ"/>
              </w:rPr>
              <w:t>,</w:t>
            </w:r>
          </w:p>
          <w:p w14:paraId="29D36E0C" w14:textId="77777777" w:rsidR="00653AF1" w:rsidRPr="0042332E" w:rsidRDefault="00653AF1" w:rsidP="00653AF1">
            <w:pPr>
              <w:pStyle w:val="af2"/>
              <w:tabs>
                <w:tab w:val="left" w:pos="8364"/>
                <w:tab w:val="left" w:pos="8931"/>
                <w:tab w:val="left" w:pos="9070"/>
              </w:tabs>
              <w:rPr>
                <w:b/>
                <w:bCs/>
                <w:sz w:val="24"/>
                <w:szCs w:val="24"/>
                <w:u w:val="single"/>
                <w:lang w:val="kk-KZ"/>
              </w:rPr>
            </w:pPr>
            <w:r w:rsidRPr="0042332E">
              <w:rPr>
                <w:b/>
                <w:bCs/>
                <w:sz w:val="24"/>
                <w:szCs w:val="24"/>
                <w:u w:val="single"/>
                <w:lang w:val="kk-KZ"/>
              </w:rPr>
              <w:t>Dulatbay Y.A.,</w:t>
            </w:r>
          </w:p>
          <w:p w14:paraId="2F319E4C" w14:textId="77777777" w:rsidR="00653AF1" w:rsidRPr="0042332E" w:rsidRDefault="00653AF1" w:rsidP="00653AF1">
            <w:pPr>
              <w:pStyle w:val="af2"/>
              <w:tabs>
                <w:tab w:val="left" w:pos="8364"/>
                <w:tab w:val="left" w:pos="8931"/>
                <w:tab w:val="left" w:pos="9070"/>
              </w:tabs>
              <w:rPr>
                <w:iCs/>
                <w:sz w:val="24"/>
                <w:szCs w:val="24"/>
                <w:bdr w:val="none" w:sz="0" w:space="0" w:color="auto" w:frame="1"/>
                <w:lang w:val="kk-KZ"/>
              </w:rPr>
            </w:pPr>
            <w:r w:rsidRPr="0042332E">
              <w:rPr>
                <w:sz w:val="24"/>
                <w:szCs w:val="24"/>
                <w:lang w:val="kk-KZ"/>
              </w:rPr>
              <w:t>Yessengaliyeva S.M.</w:t>
            </w:r>
          </w:p>
        </w:tc>
      </w:tr>
      <w:tr w:rsidR="00653AF1" w:rsidRPr="0042332E" w14:paraId="028EE647" w14:textId="77777777" w:rsidTr="006B5CC2">
        <w:trPr>
          <w:cantSplit/>
          <w:trHeight w:val="440"/>
        </w:trPr>
        <w:tc>
          <w:tcPr>
            <w:tcW w:w="15451" w:type="dxa"/>
            <w:gridSpan w:val="6"/>
          </w:tcPr>
          <w:p w14:paraId="1CDA6CDC" w14:textId="77777777" w:rsidR="00653AF1" w:rsidRPr="0042332E" w:rsidRDefault="00653AF1" w:rsidP="00653AF1">
            <w:pPr>
              <w:pStyle w:val="af2"/>
              <w:tabs>
                <w:tab w:val="left" w:pos="8364"/>
                <w:tab w:val="left" w:pos="8931"/>
                <w:tab w:val="left" w:pos="9070"/>
              </w:tabs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proofErr w:type="spellStart"/>
            <w:r w:rsidRPr="0042332E">
              <w:rPr>
                <w:b/>
                <w:bCs/>
                <w:sz w:val="24"/>
                <w:szCs w:val="24"/>
                <w:lang w:val="en-US"/>
              </w:rPr>
              <w:t>Отандық</w:t>
            </w:r>
            <w:proofErr w:type="spellEnd"/>
            <w:r w:rsidRPr="0042332E"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2332E">
              <w:rPr>
                <w:b/>
                <w:bCs/>
                <w:sz w:val="24"/>
                <w:szCs w:val="24"/>
                <w:lang w:val="en-US"/>
              </w:rPr>
              <w:t>ғылыми</w:t>
            </w:r>
            <w:proofErr w:type="spellEnd"/>
            <w:r w:rsidRPr="0042332E"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2332E">
              <w:rPr>
                <w:b/>
                <w:bCs/>
                <w:sz w:val="24"/>
                <w:szCs w:val="24"/>
                <w:lang w:val="en-US"/>
              </w:rPr>
              <w:t>журналдардағы</w:t>
            </w:r>
            <w:proofErr w:type="spellEnd"/>
            <w:r w:rsidRPr="0042332E"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2332E">
              <w:rPr>
                <w:b/>
                <w:bCs/>
                <w:sz w:val="24"/>
                <w:szCs w:val="24"/>
                <w:lang w:val="en-US"/>
              </w:rPr>
              <w:t>мақалалар</w:t>
            </w:r>
            <w:proofErr w:type="spellEnd"/>
          </w:p>
        </w:tc>
      </w:tr>
      <w:tr w:rsidR="00653AF1" w:rsidRPr="0042332E" w14:paraId="7B2D55C4" w14:textId="77777777" w:rsidTr="00653AF1">
        <w:trPr>
          <w:cantSplit/>
          <w:trHeight w:val="277"/>
        </w:trPr>
        <w:tc>
          <w:tcPr>
            <w:tcW w:w="567" w:type="dxa"/>
          </w:tcPr>
          <w:p w14:paraId="3F24E7AB" w14:textId="77777777" w:rsidR="00653AF1" w:rsidRPr="0042332E" w:rsidRDefault="00653AF1" w:rsidP="00653AF1">
            <w:pPr>
              <w:pStyle w:val="ab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42332E">
              <w:rPr>
                <w:sz w:val="24"/>
                <w:szCs w:val="24"/>
                <w:lang w:val="kk-KZ"/>
              </w:rPr>
              <w:t>1</w:t>
            </w:r>
          </w:p>
        </w:tc>
        <w:tc>
          <w:tcPr>
            <w:tcW w:w="4111" w:type="dxa"/>
          </w:tcPr>
          <w:p w14:paraId="05D8559B" w14:textId="77777777" w:rsidR="00653AF1" w:rsidRDefault="00653AF1" w:rsidP="00653AF1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val="kk-KZ"/>
              </w:rPr>
            </w:pPr>
            <w:r w:rsidRPr="0042332E">
              <w:rPr>
                <w:sz w:val="24"/>
                <w:szCs w:val="24"/>
                <w:lang w:val="en-US"/>
              </w:rPr>
              <w:t>A conceptual framework for organic livestock development in pasture and forest-belt landscapes of Kazakhstan: an integrated spatial</w:t>
            </w:r>
            <w:r w:rsidRPr="0042332E">
              <w:rPr>
                <w:sz w:val="24"/>
                <w:szCs w:val="24"/>
                <w:lang w:val="kk-KZ"/>
              </w:rPr>
              <w:t xml:space="preserve"> </w:t>
            </w:r>
            <w:r w:rsidRPr="0042332E">
              <w:rPr>
                <w:sz w:val="24"/>
                <w:szCs w:val="24"/>
                <w:lang w:val="en-US"/>
              </w:rPr>
              <w:t>economic approach</w:t>
            </w:r>
          </w:p>
          <w:p w14:paraId="5758D48D" w14:textId="77777777" w:rsidR="006B5CC2" w:rsidRPr="006B5CC2" w:rsidRDefault="006B5CC2" w:rsidP="00653AF1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val="kk-KZ"/>
              </w:rPr>
            </w:pPr>
          </w:p>
          <w:p w14:paraId="05DF1CBD" w14:textId="77777777" w:rsidR="006B5CC2" w:rsidRPr="006B5CC2" w:rsidRDefault="006B5CC2" w:rsidP="00653AF1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</w:tcPr>
          <w:p w14:paraId="5B5E2745" w14:textId="77777777" w:rsidR="00653AF1" w:rsidRPr="0042332E" w:rsidRDefault="00653AF1" w:rsidP="00653AF1">
            <w:pPr>
              <w:rPr>
                <w:sz w:val="24"/>
                <w:szCs w:val="24"/>
                <w:lang w:val="en-US" w:eastAsia="zh-CN"/>
              </w:rPr>
            </w:pPr>
            <w:proofErr w:type="spellStart"/>
            <w:r w:rsidRPr="0042332E">
              <w:rPr>
                <w:sz w:val="24"/>
                <w:szCs w:val="24"/>
              </w:rPr>
              <w:t>баспа</w:t>
            </w:r>
            <w:proofErr w:type="spellEnd"/>
          </w:p>
        </w:tc>
        <w:tc>
          <w:tcPr>
            <w:tcW w:w="5954" w:type="dxa"/>
          </w:tcPr>
          <w:p w14:paraId="46156D24" w14:textId="77777777" w:rsidR="00653AF1" w:rsidRPr="0042332E" w:rsidRDefault="00653AF1" w:rsidP="00653AF1">
            <w:pPr>
              <w:pStyle w:val="Default"/>
              <w:rPr>
                <w:lang w:val="kk-KZ"/>
              </w:rPr>
            </w:pPr>
            <w:r w:rsidRPr="0042332E">
              <w:rPr>
                <w:lang w:val="en-US"/>
              </w:rPr>
              <w:t xml:space="preserve">Bulletin of </w:t>
            </w:r>
            <w:proofErr w:type="spellStart"/>
            <w:r w:rsidRPr="0042332E">
              <w:rPr>
                <w:lang w:val="en-US"/>
              </w:rPr>
              <w:t>Shakarim</w:t>
            </w:r>
            <w:proofErr w:type="spellEnd"/>
            <w:r w:rsidRPr="0042332E">
              <w:rPr>
                <w:lang w:val="en-US"/>
              </w:rPr>
              <w:t xml:space="preserve"> University. Veterinary and Agricultural Sciences Series</w:t>
            </w:r>
            <w:r w:rsidRPr="0042332E">
              <w:rPr>
                <w:lang w:val="kk-KZ"/>
              </w:rPr>
              <w:t>, № 3 (8), 2026, 7-17.</w:t>
            </w:r>
          </w:p>
        </w:tc>
        <w:tc>
          <w:tcPr>
            <w:tcW w:w="992" w:type="dxa"/>
          </w:tcPr>
          <w:p w14:paraId="3F08C735" w14:textId="77777777" w:rsidR="00653AF1" w:rsidRPr="0042332E" w:rsidRDefault="00653AF1" w:rsidP="00653AF1">
            <w:pPr>
              <w:jc w:val="center"/>
              <w:rPr>
                <w:sz w:val="24"/>
                <w:szCs w:val="24"/>
                <w:lang w:val="kk-KZ"/>
              </w:rPr>
            </w:pPr>
            <w:r w:rsidRPr="0042332E">
              <w:rPr>
                <w:sz w:val="24"/>
                <w:szCs w:val="24"/>
                <w:lang w:val="kk-KZ"/>
              </w:rPr>
              <w:t>0,6</w:t>
            </w:r>
          </w:p>
        </w:tc>
        <w:tc>
          <w:tcPr>
            <w:tcW w:w="2268" w:type="dxa"/>
          </w:tcPr>
          <w:p w14:paraId="4ECF20E2" w14:textId="77777777" w:rsidR="00653AF1" w:rsidRPr="0042332E" w:rsidRDefault="00653AF1" w:rsidP="00653AF1">
            <w:pPr>
              <w:pStyle w:val="af2"/>
              <w:tabs>
                <w:tab w:val="left" w:pos="8364"/>
                <w:tab w:val="left" w:pos="8931"/>
                <w:tab w:val="left" w:pos="9070"/>
              </w:tabs>
              <w:rPr>
                <w:b/>
                <w:bCs/>
                <w:sz w:val="24"/>
                <w:szCs w:val="24"/>
                <w:u w:val="single"/>
                <w:lang w:val="en-US"/>
              </w:rPr>
            </w:pPr>
            <w:proofErr w:type="spellStart"/>
            <w:r w:rsidRPr="0042332E">
              <w:rPr>
                <w:b/>
                <w:bCs/>
                <w:sz w:val="24"/>
                <w:szCs w:val="24"/>
                <w:u w:val="single"/>
                <w:lang w:val="en-US"/>
              </w:rPr>
              <w:t>Dulatbay</w:t>
            </w:r>
            <w:proofErr w:type="spellEnd"/>
            <w:r w:rsidRPr="0042332E">
              <w:rPr>
                <w:b/>
                <w:bCs/>
                <w:sz w:val="24"/>
                <w:szCs w:val="24"/>
                <w:u w:val="single"/>
                <w:lang w:val="en-US"/>
              </w:rPr>
              <w:t xml:space="preserve"> Y.A.</w:t>
            </w:r>
          </w:p>
        </w:tc>
      </w:tr>
      <w:tr w:rsidR="00653AF1" w:rsidRPr="0042332E" w14:paraId="4E044A61" w14:textId="77777777" w:rsidTr="00653AF1">
        <w:trPr>
          <w:cantSplit/>
          <w:trHeight w:val="277"/>
        </w:trPr>
        <w:tc>
          <w:tcPr>
            <w:tcW w:w="567" w:type="dxa"/>
          </w:tcPr>
          <w:p w14:paraId="15402DFA" w14:textId="77777777" w:rsidR="00653AF1" w:rsidRPr="0042332E" w:rsidRDefault="00653AF1" w:rsidP="00653AF1">
            <w:pPr>
              <w:pStyle w:val="ab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42332E">
              <w:rPr>
                <w:sz w:val="24"/>
                <w:szCs w:val="24"/>
                <w:lang w:val="kk-KZ"/>
              </w:rPr>
              <w:t>2</w:t>
            </w:r>
          </w:p>
        </w:tc>
        <w:tc>
          <w:tcPr>
            <w:tcW w:w="4111" w:type="dxa"/>
          </w:tcPr>
          <w:p w14:paraId="5A308757" w14:textId="77777777" w:rsidR="00653AF1" w:rsidRDefault="00653AF1" w:rsidP="00653AF1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val="kk-KZ"/>
              </w:rPr>
            </w:pPr>
            <w:r w:rsidRPr="0042332E">
              <w:rPr>
                <w:sz w:val="24"/>
                <w:szCs w:val="24"/>
                <w:lang w:val="en-US"/>
              </w:rPr>
              <w:t>Potential and key barriers to the development of organic animal husbandry in Kazakhstan: an integrated spatial and economic assessment</w:t>
            </w:r>
          </w:p>
          <w:p w14:paraId="12C5054D" w14:textId="77777777" w:rsidR="006B5CC2" w:rsidRPr="006B5CC2" w:rsidRDefault="006B5CC2" w:rsidP="00653AF1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val="kk-KZ"/>
              </w:rPr>
            </w:pPr>
          </w:p>
          <w:p w14:paraId="2B6915A5" w14:textId="77777777" w:rsidR="006B5CC2" w:rsidRPr="006B5CC2" w:rsidRDefault="006B5CC2" w:rsidP="00653AF1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</w:tcPr>
          <w:p w14:paraId="79701708" w14:textId="77777777" w:rsidR="00653AF1" w:rsidRPr="0042332E" w:rsidRDefault="00653AF1" w:rsidP="00653AF1">
            <w:pPr>
              <w:rPr>
                <w:sz w:val="24"/>
                <w:szCs w:val="24"/>
                <w:lang w:val="en-US" w:eastAsia="zh-CN"/>
              </w:rPr>
            </w:pPr>
            <w:proofErr w:type="spellStart"/>
            <w:r w:rsidRPr="0042332E">
              <w:rPr>
                <w:sz w:val="24"/>
                <w:szCs w:val="24"/>
              </w:rPr>
              <w:t>баспа</w:t>
            </w:r>
            <w:proofErr w:type="spellEnd"/>
          </w:p>
        </w:tc>
        <w:tc>
          <w:tcPr>
            <w:tcW w:w="5954" w:type="dxa"/>
          </w:tcPr>
          <w:p w14:paraId="5C3081AB" w14:textId="77777777" w:rsidR="00653AF1" w:rsidRPr="0042332E" w:rsidRDefault="00653AF1" w:rsidP="00653AF1">
            <w:pPr>
              <w:pStyle w:val="Default"/>
              <w:rPr>
                <w:lang w:val="kk-KZ"/>
              </w:rPr>
            </w:pPr>
            <w:r w:rsidRPr="0042332E">
              <w:rPr>
                <w:lang w:val="en-US"/>
              </w:rPr>
              <w:t xml:space="preserve">Bulletin of </w:t>
            </w:r>
            <w:proofErr w:type="spellStart"/>
            <w:r w:rsidRPr="0042332E">
              <w:rPr>
                <w:lang w:val="en-US"/>
              </w:rPr>
              <w:t>Shakarim</w:t>
            </w:r>
            <w:proofErr w:type="spellEnd"/>
            <w:r w:rsidRPr="0042332E">
              <w:rPr>
                <w:lang w:val="en-US"/>
              </w:rPr>
              <w:t xml:space="preserve"> University. Veterinary and Agricultural Sciences Series</w:t>
            </w:r>
            <w:r w:rsidRPr="0042332E">
              <w:rPr>
                <w:lang w:val="kk-KZ"/>
              </w:rPr>
              <w:t>,</w:t>
            </w:r>
            <w:r w:rsidRPr="0042332E">
              <w:rPr>
                <w:lang w:val="en-US"/>
              </w:rPr>
              <w:t xml:space="preserve"> </w:t>
            </w:r>
            <w:r w:rsidRPr="0042332E">
              <w:rPr>
                <w:lang w:val="kk-KZ"/>
              </w:rPr>
              <w:t>№ 3 (8), 2026, 43-51.</w:t>
            </w:r>
          </w:p>
        </w:tc>
        <w:tc>
          <w:tcPr>
            <w:tcW w:w="992" w:type="dxa"/>
          </w:tcPr>
          <w:p w14:paraId="4BEB6F63" w14:textId="77777777" w:rsidR="00653AF1" w:rsidRPr="0042332E" w:rsidRDefault="00653AF1" w:rsidP="00653AF1">
            <w:pPr>
              <w:jc w:val="center"/>
              <w:rPr>
                <w:sz w:val="24"/>
                <w:szCs w:val="24"/>
                <w:lang w:val="kk-KZ"/>
              </w:rPr>
            </w:pPr>
            <w:r w:rsidRPr="0042332E">
              <w:rPr>
                <w:sz w:val="24"/>
                <w:szCs w:val="24"/>
                <w:lang w:val="kk-KZ"/>
              </w:rPr>
              <w:t>0,5</w:t>
            </w:r>
          </w:p>
        </w:tc>
        <w:tc>
          <w:tcPr>
            <w:tcW w:w="2268" w:type="dxa"/>
          </w:tcPr>
          <w:p w14:paraId="221D02E2" w14:textId="77777777" w:rsidR="00653AF1" w:rsidRPr="0042332E" w:rsidRDefault="00653AF1" w:rsidP="00653AF1">
            <w:pPr>
              <w:pStyle w:val="af2"/>
              <w:tabs>
                <w:tab w:val="left" w:pos="8364"/>
                <w:tab w:val="left" w:pos="8931"/>
                <w:tab w:val="left" w:pos="9070"/>
              </w:tabs>
              <w:rPr>
                <w:b/>
                <w:bCs/>
                <w:sz w:val="24"/>
                <w:szCs w:val="24"/>
                <w:u w:val="single"/>
                <w:lang w:val="en-US"/>
              </w:rPr>
            </w:pPr>
            <w:proofErr w:type="spellStart"/>
            <w:r w:rsidRPr="0042332E">
              <w:rPr>
                <w:b/>
                <w:bCs/>
                <w:sz w:val="24"/>
                <w:szCs w:val="24"/>
                <w:u w:val="single"/>
                <w:lang w:val="en-US"/>
              </w:rPr>
              <w:t>Dulatbay</w:t>
            </w:r>
            <w:proofErr w:type="spellEnd"/>
            <w:r w:rsidRPr="0042332E">
              <w:rPr>
                <w:b/>
                <w:bCs/>
                <w:sz w:val="24"/>
                <w:szCs w:val="24"/>
                <w:u w:val="single"/>
                <w:lang w:val="en-US"/>
              </w:rPr>
              <w:t xml:space="preserve"> Y.A.</w:t>
            </w:r>
          </w:p>
        </w:tc>
      </w:tr>
      <w:tr w:rsidR="006B5CC2" w:rsidRPr="006B5CC2" w14:paraId="60A23DC6" w14:textId="77777777" w:rsidTr="00653AF1">
        <w:trPr>
          <w:cantSplit/>
          <w:trHeight w:val="277"/>
        </w:trPr>
        <w:tc>
          <w:tcPr>
            <w:tcW w:w="567" w:type="dxa"/>
          </w:tcPr>
          <w:p w14:paraId="15A64082" w14:textId="77777777" w:rsidR="006B5CC2" w:rsidRPr="006B5CC2" w:rsidRDefault="006B5CC2" w:rsidP="006B5CC2">
            <w:pPr>
              <w:pStyle w:val="ab"/>
              <w:ind w:left="0"/>
              <w:jc w:val="center"/>
              <w:rPr>
                <w:sz w:val="24"/>
                <w:szCs w:val="24"/>
                <w:lang w:val="kk-KZ"/>
              </w:rPr>
            </w:pPr>
            <w:r w:rsidRPr="006B5CC2">
              <w:rPr>
                <w:sz w:val="24"/>
                <w:szCs w:val="24"/>
                <w:lang w:val="kk-KZ"/>
              </w:rPr>
              <w:lastRenderedPageBreak/>
              <w:t>1</w:t>
            </w:r>
          </w:p>
        </w:tc>
        <w:tc>
          <w:tcPr>
            <w:tcW w:w="4111" w:type="dxa"/>
          </w:tcPr>
          <w:p w14:paraId="260589D4" w14:textId="77777777" w:rsidR="006B5CC2" w:rsidRPr="006B5CC2" w:rsidRDefault="006B5CC2" w:rsidP="006B5CC2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val="kk-KZ"/>
              </w:rPr>
            </w:pPr>
            <w:r w:rsidRPr="006B5CC2">
              <w:rPr>
                <w:sz w:val="24"/>
                <w:szCs w:val="24"/>
                <w:lang w:val="kk-KZ"/>
              </w:rPr>
              <w:t>2</w:t>
            </w:r>
          </w:p>
        </w:tc>
        <w:tc>
          <w:tcPr>
            <w:tcW w:w="1559" w:type="dxa"/>
          </w:tcPr>
          <w:p w14:paraId="3D85523F" w14:textId="77777777" w:rsidR="006B5CC2" w:rsidRPr="006B5CC2" w:rsidRDefault="006B5CC2" w:rsidP="006B5CC2">
            <w:pPr>
              <w:jc w:val="center"/>
              <w:rPr>
                <w:sz w:val="24"/>
                <w:szCs w:val="24"/>
                <w:lang w:val="kk-KZ"/>
              </w:rPr>
            </w:pPr>
            <w:r w:rsidRPr="006B5CC2">
              <w:rPr>
                <w:sz w:val="24"/>
                <w:szCs w:val="24"/>
                <w:lang w:val="kk-KZ"/>
              </w:rPr>
              <w:t>3</w:t>
            </w:r>
          </w:p>
        </w:tc>
        <w:tc>
          <w:tcPr>
            <w:tcW w:w="5954" w:type="dxa"/>
          </w:tcPr>
          <w:p w14:paraId="3EB1189F" w14:textId="77777777" w:rsidR="006B5CC2" w:rsidRPr="006B5CC2" w:rsidRDefault="006B5CC2" w:rsidP="006B5CC2">
            <w:pPr>
              <w:pStyle w:val="Default"/>
              <w:jc w:val="center"/>
              <w:rPr>
                <w:lang w:val="kk-KZ"/>
              </w:rPr>
            </w:pPr>
            <w:r w:rsidRPr="006B5CC2">
              <w:rPr>
                <w:lang w:val="kk-KZ"/>
              </w:rPr>
              <w:t>4</w:t>
            </w:r>
          </w:p>
        </w:tc>
        <w:tc>
          <w:tcPr>
            <w:tcW w:w="992" w:type="dxa"/>
          </w:tcPr>
          <w:p w14:paraId="2B0A6E85" w14:textId="77777777" w:rsidR="006B5CC2" w:rsidRPr="006B5CC2" w:rsidRDefault="006B5CC2" w:rsidP="006B5CC2">
            <w:pPr>
              <w:jc w:val="center"/>
              <w:rPr>
                <w:sz w:val="24"/>
                <w:szCs w:val="24"/>
                <w:lang w:val="kk-KZ"/>
              </w:rPr>
            </w:pPr>
            <w:r w:rsidRPr="006B5CC2">
              <w:rPr>
                <w:sz w:val="24"/>
                <w:szCs w:val="24"/>
                <w:lang w:val="kk-KZ"/>
              </w:rPr>
              <w:t>5</w:t>
            </w:r>
          </w:p>
        </w:tc>
        <w:tc>
          <w:tcPr>
            <w:tcW w:w="2268" w:type="dxa"/>
          </w:tcPr>
          <w:p w14:paraId="4A3EA73A" w14:textId="77777777" w:rsidR="006B5CC2" w:rsidRPr="006B5CC2" w:rsidRDefault="006B5CC2" w:rsidP="006B5CC2">
            <w:pPr>
              <w:pStyle w:val="af2"/>
              <w:tabs>
                <w:tab w:val="left" w:pos="8364"/>
                <w:tab w:val="left" w:pos="8931"/>
                <w:tab w:val="left" w:pos="9070"/>
              </w:tabs>
              <w:jc w:val="center"/>
              <w:rPr>
                <w:sz w:val="24"/>
                <w:szCs w:val="24"/>
                <w:lang w:val="kk-KZ"/>
              </w:rPr>
            </w:pPr>
            <w:r w:rsidRPr="006B5CC2">
              <w:rPr>
                <w:sz w:val="24"/>
                <w:szCs w:val="24"/>
                <w:lang w:val="kk-KZ"/>
              </w:rPr>
              <w:t>6</w:t>
            </w:r>
          </w:p>
        </w:tc>
      </w:tr>
      <w:tr w:rsidR="00653AF1" w:rsidRPr="0042332E" w14:paraId="77B65455" w14:textId="77777777" w:rsidTr="006B5CC2">
        <w:trPr>
          <w:cantSplit/>
          <w:trHeight w:val="267"/>
        </w:trPr>
        <w:tc>
          <w:tcPr>
            <w:tcW w:w="15451" w:type="dxa"/>
            <w:gridSpan w:val="6"/>
          </w:tcPr>
          <w:p w14:paraId="4B28CFBD" w14:textId="77777777" w:rsidR="00653AF1" w:rsidRPr="0042332E" w:rsidRDefault="00653AF1" w:rsidP="00653AF1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iCs/>
                <w:sz w:val="24"/>
                <w:szCs w:val="24"/>
                <w:lang w:eastAsia="en-US"/>
              </w:rPr>
            </w:pPr>
            <w:r w:rsidRPr="0042332E">
              <w:rPr>
                <w:rFonts w:eastAsia="Calibri"/>
                <w:b/>
                <w:iCs/>
                <w:sz w:val="24"/>
                <w:szCs w:val="24"/>
                <w:lang w:val="kk-KZ" w:eastAsia="en-US"/>
              </w:rPr>
              <w:t>Патенттер</w:t>
            </w:r>
          </w:p>
        </w:tc>
      </w:tr>
      <w:tr w:rsidR="00653AF1" w:rsidRPr="0042332E" w14:paraId="0E88C68A" w14:textId="77777777" w:rsidTr="00653AF1">
        <w:trPr>
          <w:cantSplit/>
          <w:trHeight w:val="315"/>
        </w:trPr>
        <w:tc>
          <w:tcPr>
            <w:tcW w:w="567" w:type="dxa"/>
          </w:tcPr>
          <w:p w14:paraId="28CE3671" w14:textId="77777777" w:rsidR="00653AF1" w:rsidRPr="0042332E" w:rsidRDefault="00653AF1" w:rsidP="00653AF1">
            <w:pPr>
              <w:jc w:val="center"/>
              <w:rPr>
                <w:sz w:val="24"/>
                <w:szCs w:val="24"/>
                <w:lang w:val="kk-KZ"/>
              </w:rPr>
            </w:pPr>
            <w:r w:rsidRPr="0042332E"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0B66BE" w14:textId="77777777" w:rsidR="00653AF1" w:rsidRPr="0042332E" w:rsidRDefault="00653AF1" w:rsidP="00653AF1">
            <w:pPr>
              <w:rPr>
                <w:sz w:val="24"/>
                <w:szCs w:val="24"/>
                <w:lang w:val="kk-KZ"/>
              </w:rPr>
            </w:pPr>
            <w:r w:rsidRPr="0042332E">
              <w:rPr>
                <w:sz w:val="24"/>
                <w:szCs w:val="24"/>
                <w:lang w:val="kk-KZ"/>
              </w:rPr>
              <w:t>Картопты өңдеудің тәсілі</w:t>
            </w:r>
          </w:p>
        </w:tc>
        <w:tc>
          <w:tcPr>
            <w:tcW w:w="1559" w:type="dxa"/>
          </w:tcPr>
          <w:p w14:paraId="72714AC2" w14:textId="77777777" w:rsidR="00653AF1" w:rsidRPr="0042332E" w:rsidRDefault="00653AF1" w:rsidP="00653AF1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-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4DD61B" w14:textId="77777777" w:rsidR="00653AF1" w:rsidRPr="0042332E" w:rsidRDefault="00653AF1" w:rsidP="00653AF1">
            <w:pPr>
              <w:rPr>
                <w:rFonts w:eastAsia="Calibri"/>
                <w:bCs/>
                <w:sz w:val="24"/>
                <w:szCs w:val="24"/>
                <w:lang w:val="kk-KZ"/>
              </w:rPr>
            </w:pPr>
            <w:r w:rsidRPr="0042332E">
              <w:rPr>
                <w:rFonts w:eastAsia="Calibri"/>
                <w:bCs/>
                <w:sz w:val="24"/>
                <w:szCs w:val="24"/>
                <w:lang w:val="kk-KZ"/>
              </w:rPr>
              <w:t>ҚР Пайдалы модельге патент №12314, 29.05.2026 ж.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1BBDB8" w14:textId="77777777" w:rsidR="00653AF1" w:rsidRPr="0042332E" w:rsidRDefault="00653AF1" w:rsidP="00653AF1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-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4A3C0D" w14:textId="77777777" w:rsidR="00653AF1" w:rsidRPr="0042332E" w:rsidRDefault="00653AF1" w:rsidP="00653AF1">
            <w:pPr>
              <w:pStyle w:val="a5"/>
              <w:spacing w:before="0" w:beforeAutospacing="0" w:after="0" w:afterAutospacing="0"/>
              <w:rPr>
                <w:u w:val="single"/>
                <w:lang w:val="kk-KZ"/>
              </w:rPr>
            </w:pPr>
            <w:r w:rsidRPr="0042332E">
              <w:rPr>
                <w:u w:val="single"/>
                <w:lang w:val="kk-KZ"/>
              </w:rPr>
              <w:t>Сүгірбай Ә.М.,</w:t>
            </w:r>
          </w:p>
          <w:p w14:paraId="39EE6A08" w14:textId="77777777" w:rsidR="00653AF1" w:rsidRPr="0042332E" w:rsidRDefault="00653AF1" w:rsidP="00653AF1">
            <w:pPr>
              <w:pStyle w:val="a5"/>
              <w:spacing w:before="0" w:beforeAutospacing="0" w:after="0" w:afterAutospacing="0"/>
              <w:rPr>
                <w:lang w:val="kk-KZ"/>
              </w:rPr>
            </w:pPr>
            <w:r w:rsidRPr="0042332E">
              <w:rPr>
                <w:lang w:val="kk-KZ"/>
              </w:rPr>
              <w:t>Дербышев К.Ю.,</w:t>
            </w:r>
          </w:p>
          <w:p w14:paraId="0A668E4D" w14:textId="77777777" w:rsidR="00653AF1" w:rsidRPr="0042332E" w:rsidRDefault="00653AF1" w:rsidP="00653AF1">
            <w:pPr>
              <w:pStyle w:val="a5"/>
              <w:spacing w:before="0" w:beforeAutospacing="0" w:after="0" w:afterAutospacing="0"/>
              <w:rPr>
                <w:lang w:val="kk-KZ"/>
              </w:rPr>
            </w:pPr>
            <w:r w:rsidRPr="0042332E">
              <w:rPr>
                <w:lang w:val="kk-KZ"/>
              </w:rPr>
              <w:t>Нукешев С. О.,</w:t>
            </w:r>
          </w:p>
          <w:p w14:paraId="1B6DC7D6" w14:textId="77777777" w:rsidR="00653AF1" w:rsidRPr="0042332E" w:rsidRDefault="00653AF1" w:rsidP="00653AF1">
            <w:pPr>
              <w:pStyle w:val="a5"/>
              <w:spacing w:before="0" w:beforeAutospacing="0" w:after="0" w:afterAutospacing="0"/>
              <w:rPr>
                <w:lang w:val="kk-KZ"/>
              </w:rPr>
            </w:pPr>
            <w:r w:rsidRPr="0042332E">
              <w:rPr>
                <w:lang w:val="kk-KZ"/>
              </w:rPr>
              <w:t>Нұрғазиева А. Е.,</w:t>
            </w:r>
          </w:p>
          <w:p w14:paraId="5D98287E" w14:textId="77777777" w:rsidR="00653AF1" w:rsidRPr="0042332E" w:rsidRDefault="00653AF1" w:rsidP="00653AF1">
            <w:pPr>
              <w:pStyle w:val="a5"/>
              <w:spacing w:before="0" w:beforeAutospacing="0" w:after="0" w:afterAutospacing="0"/>
              <w:rPr>
                <w:b/>
                <w:bCs/>
                <w:u w:val="single"/>
                <w:lang w:val="kk-KZ"/>
              </w:rPr>
            </w:pPr>
            <w:r w:rsidRPr="0042332E">
              <w:rPr>
                <w:b/>
                <w:bCs/>
                <w:u w:val="single"/>
                <w:lang w:val="kk-KZ"/>
              </w:rPr>
              <w:t>Дулатбай Е. А.,</w:t>
            </w:r>
          </w:p>
          <w:p w14:paraId="31565C1D" w14:textId="77777777" w:rsidR="00653AF1" w:rsidRPr="0042332E" w:rsidRDefault="00653AF1" w:rsidP="00653AF1">
            <w:pPr>
              <w:pStyle w:val="a5"/>
              <w:spacing w:before="0" w:beforeAutospacing="0" w:after="0" w:afterAutospacing="0"/>
              <w:rPr>
                <w:lang w:val="kk-KZ"/>
              </w:rPr>
            </w:pPr>
            <w:r w:rsidRPr="0042332E">
              <w:rPr>
                <w:lang w:val="kk-KZ"/>
              </w:rPr>
              <w:t>Сахариев Е. С.,</w:t>
            </w:r>
          </w:p>
          <w:p w14:paraId="5918A56B" w14:textId="77777777" w:rsidR="00653AF1" w:rsidRPr="0042332E" w:rsidRDefault="00653AF1" w:rsidP="00653AF1">
            <w:pPr>
              <w:pStyle w:val="a5"/>
              <w:spacing w:before="0" w:beforeAutospacing="0" w:after="0" w:afterAutospacing="0"/>
              <w:rPr>
                <w:lang w:val="kk-KZ"/>
              </w:rPr>
            </w:pPr>
            <w:r w:rsidRPr="0042332E">
              <w:rPr>
                <w:lang w:val="kk-KZ"/>
              </w:rPr>
              <w:t>Сулейменов Ш.К.,</w:t>
            </w:r>
          </w:p>
          <w:p w14:paraId="218ECE64" w14:textId="77777777" w:rsidR="00653AF1" w:rsidRDefault="00653AF1" w:rsidP="00653AF1">
            <w:pPr>
              <w:pStyle w:val="a5"/>
              <w:spacing w:before="0" w:beforeAutospacing="0" w:after="0" w:afterAutospacing="0"/>
              <w:rPr>
                <w:lang w:val="kk-KZ"/>
              </w:rPr>
            </w:pPr>
            <w:r w:rsidRPr="0042332E">
              <w:rPr>
                <w:lang w:val="kk-KZ"/>
              </w:rPr>
              <w:t>Қожаева А. Р.</w:t>
            </w:r>
          </w:p>
          <w:p w14:paraId="7E90A7F8" w14:textId="77777777" w:rsidR="006B5CC2" w:rsidRPr="0042332E" w:rsidRDefault="006B5CC2" w:rsidP="00653AF1">
            <w:pPr>
              <w:pStyle w:val="a5"/>
              <w:spacing w:before="0" w:beforeAutospacing="0" w:after="0" w:afterAutospacing="0"/>
              <w:rPr>
                <w:lang w:val="kk-KZ"/>
              </w:rPr>
            </w:pPr>
          </w:p>
        </w:tc>
      </w:tr>
      <w:tr w:rsidR="00653AF1" w:rsidRPr="0042332E" w14:paraId="3E49BC5C" w14:textId="77777777" w:rsidTr="00653AF1">
        <w:trPr>
          <w:cantSplit/>
          <w:trHeight w:val="315"/>
        </w:trPr>
        <w:tc>
          <w:tcPr>
            <w:tcW w:w="567" w:type="dxa"/>
          </w:tcPr>
          <w:p w14:paraId="30354FE9" w14:textId="77777777" w:rsidR="00653AF1" w:rsidRPr="0042332E" w:rsidRDefault="00653AF1" w:rsidP="00653AF1">
            <w:pPr>
              <w:jc w:val="center"/>
              <w:rPr>
                <w:sz w:val="24"/>
                <w:szCs w:val="24"/>
                <w:lang w:val="kk-KZ"/>
              </w:rPr>
            </w:pPr>
            <w:r w:rsidRPr="0042332E">
              <w:rPr>
                <w:sz w:val="24"/>
                <w:szCs w:val="24"/>
                <w:lang w:val="kk-KZ"/>
              </w:rPr>
              <w:t>2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4764D5" w14:textId="77777777" w:rsidR="00653AF1" w:rsidRPr="0042332E" w:rsidRDefault="00653AF1" w:rsidP="00653AF1">
            <w:pPr>
              <w:rPr>
                <w:sz w:val="24"/>
                <w:szCs w:val="24"/>
                <w:lang w:val="kk-KZ"/>
              </w:rPr>
            </w:pPr>
            <w:r w:rsidRPr="0042332E">
              <w:rPr>
                <w:sz w:val="24"/>
                <w:szCs w:val="24"/>
                <w:lang w:val="kk-KZ"/>
              </w:rPr>
              <w:t>Тұқым себу құрылғысы</w:t>
            </w:r>
          </w:p>
        </w:tc>
        <w:tc>
          <w:tcPr>
            <w:tcW w:w="1559" w:type="dxa"/>
          </w:tcPr>
          <w:p w14:paraId="35F3E1EC" w14:textId="77777777" w:rsidR="00653AF1" w:rsidRPr="0042332E" w:rsidRDefault="00653AF1" w:rsidP="00653AF1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-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2EEA75" w14:textId="77777777" w:rsidR="00653AF1" w:rsidRPr="0042332E" w:rsidRDefault="00653AF1" w:rsidP="00653AF1">
            <w:pPr>
              <w:rPr>
                <w:rFonts w:eastAsia="Calibri"/>
                <w:bCs/>
                <w:sz w:val="24"/>
                <w:szCs w:val="24"/>
                <w:lang w:val="kk-KZ"/>
              </w:rPr>
            </w:pPr>
            <w:r w:rsidRPr="0042332E">
              <w:rPr>
                <w:rFonts w:eastAsia="Calibri"/>
                <w:bCs/>
                <w:sz w:val="24"/>
                <w:szCs w:val="24"/>
                <w:lang w:val="kk-KZ"/>
              </w:rPr>
              <w:t>ҚР Пайдалы модельге патент №9864, 29.11.2024 ж.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E56E88" w14:textId="77777777" w:rsidR="00653AF1" w:rsidRPr="0042332E" w:rsidRDefault="00653AF1" w:rsidP="00653AF1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-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CE440C" w14:textId="77777777" w:rsidR="00653AF1" w:rsidRPr="0042332E" w:rsidRDefault="00653AF1" w:rsidP="00653AF1">
            <w:pPr>
              <w:pStyle w:val="a5"/>
              <w:spacing w:before="0" w:beforeAutospacing="0" w:after="0" w:afterAutospacing="0"/>
              <w:rPr>
                <w:u w:val="single"/>
                <w:lang w:val="kk-KZ"/>
              </w:rPr>
            </w:pPr>
            <w:r w:rsidRPr="0042332E">
              <w:rPr>
                <w:u w:val="single"/>
                <w:lang w:val="kk-KZ"/>
              </w:rPr>
              <w:t>Сүгірбай Ә.М.,</w:t>
            </w:r>
          </w:p>
          <w:p w14:paraId="4A158F3F" w14:textId="77777777" w:rsidR="00653AF1" w:rsidRPr="0042332E" w:rsidRDefault="00653AF1" w:rsidP="00653AF1">
            <w:pPr>
              <w:pStyle w:val="a5"/>
              <w:spacing w:before="0" w:beforeAutospacing="0" w:after="0" w:afterAutospacing="0"/>
              <w:rPr>
                <w:lang w:val="kk-KZ"/>
              </w:rPr>
            </w:pPr>
            <w:r w:rsidRPr="0042332E">
              <w:rPr>
                <w:lang w:val="kk-KZ"/>
              </w:rPr>
              <w:t>Нукешев С. О.,</w:t>
            </w:r>
          </w:p>
          <w:p w14:paraId="38254CB6" w14:textId="77777777" w:rsidR="00653AF1" w:rsidRPr="0042332E" w:rsidRDefault="00653AF1" w:rsidP="00653AF1">
            <w:pPr>
              <w:pStyle w:val="a5"/>
              <w:spacing w:before="0" w:beforeAutospacing="0" w:after="0" w:afterAutospacing="0"/>
              <w:rPr>
                <w:lang w:val="kk-KZ"/>
              </w:rPr>
            </w:pPr>
            <w:r w:rsidRPr="0042332E">
              <w:rPr>
                <w:lang w:val="kk-KZ"/>
              </w:rPr>
              <w:t>Кубашева Ж. К.,</w:t>
            </w:r>
          </w:p>
          <w:p w14:paraId="09FCC061" w14:textId="77777777" w:rsidR="00653AF1" w:rsidRPr="0042332E" w:rsidRDefault="00653AF1" w:rsidP="00653AF1">
            <w:pPr>
              <w:pStyle w:val="a5"/>
              <w:spacing w:before="0" w:beforeAutospacing="0" w:after="0" w:afterAutospacing="0"/>
              <w:rPr>
                <w:lang w:val="kk-KZ"/>
              </w:rPr>
            </w:pPr>
            <w:r w:rsidRPr="0042332E">
              <w:rPr>
                <w:lang w:val="kk-KZ"/>
              </w:rPr>
              <w:t>Сарсенов А. Е.,</w:t>
            </w:r>
          </w:p>
          <w:p w14:paraId="406D100C" w14:textId="77777777" w:rsidR="00653AF1" w:rsidRPr="0042332E" w:rsidRDefault="00653AF1" w:rsidP="00653AF1">
            <w:pPr>
              <w:pStyle w:val="a5"/>
              <w:spacing w:before="0" w:beforeAutospacing="0" w:after="0" w:afterAutospacing="0"/>
              <w:rPr>
                <w:b/>
                <w:bCs/>
                <w:u w:val="single"/>
                <w:lang w:val="kk-KZ"/>
              </w:rPr>
            </w:pPr>
            <w:r w:rsidRPr="0042332E">
              <w:rPr>
                <w:b/>
                <w:bCs/>
                <w:u w:val="single"/>
                <w:lang w:val="kk-KZ"/>
              </w:rPr>
              <w:t>Дулатбай Е. А.,</w:t>
            </w:r>
          </w:p>
          <w:p w14:paraId="330D68CA" w14:textId="77777777" w:rsidR="00653AF1" w:rsidRPr="0042332E" w:rsidRDefault="00653AF1" w:rsidP="00653AF1">
            <w:pPr>
              <w:pStyle w:val="a5"/>
              <w:spacing w:before="0" w:beforeAutospacing="0" w:after="0" w:afterAutospacing="0"/>
              <w:rPr>
                <w:lang w:val="kk-KZ"/>
              </w:rPr>
            </w:pPr>
            <w:r w:rsidRPr="0042332E">
              <w:rPr>
                <w:lang w:val="kk-KZ"/>
              </w:rPr>
              <w:t>Исетов А. К.,</w:t>
            </w:r>
          </w:p>
          <w:p w14:paraId="2479CB5A" w14:textId="77777777" w:rsidR="00653AF1" w:rsidRPr="0042332E" w:rsidRDefault="00653AF1" w:rsidP="00653AF1">
            <w:pPr>
              <w:pStyle w:val="a5"/>
              <w:spacing w:before="0" w:beforeAutospacing="0" w:after="0" w:afterAutospacing="0"/>
              <w:rPr>
                <w:lang w:val="kk-KZ"/>
              </w:rPr>
            </w:pPr>
            <w:r w:rsidRPr="0042332E">
              <w:rPr>
                <w:lang w:val="kk-KZ"/>
              </w:rPr>
              <w:t>Қадырғалиев Ә.С.,</w:t>
            </w:r>
          </w:p>
          <w:p w14:paraId="6F7AF77C" w14:textId="77777777" w:rsidR="00653AF1" w:rsidRDefault="00653AF1" w:rsidP="00653AF1">
            <w:pPr>
              <w:pStyle w:val="a5"/>
              <w:spacing w:before="0" w:beforeAutospacing="0" w:after="0" w:afterAutospacing="0"/>
              <w:rPr>
                <w:lang w:val="kk-KZ"/>
              </w:rPr>
            </w:pPr>
            <w:r w:rsidRPr="0042332E">
              <w:rPr>
                <w:lang w:val="kk-KZ"/>
              </w:rPr>
              <w:t>Кундызбаева Н.Д.</w:t>
            </w:r>
          </w:p>
          <w:p w14:paraId="5B754E4D" w14:textId="77777777" w:rsidR="006B5CC2" w:rsidRPr="0042332E" w:rsidRDefault="006B5CC2" w:rsidP="00653AF1">
            <w:pPr>
              <w:pStyle w:val="a5"/>
              <w:spacing w:before="0" w:beforeAutospacing="0" w:after="0" w:afterAutospacing="0"/>
              <w:rPr>
                <w:lang w:val="kk-KZ"/>
              </w:rPr>
            </w:pPr>
          </w:p>
        </w:tc>
      </w:tr>
      <w:tr w:rsidR="00653AF1" w:rsidRPr="0042332E" w14:paraId="03701179" w14:textId="77777777" w:rsidTr="00397426">
        <w:trPr>
          <w:cantSplit/>
          <w:trHeight w:val="315"/>
        </w:trPr>
        <w:tc>
          <w:tcPr>
            <w:tcW w:w="15451" w:type="dxa"/>
            <w:gridSpan w:val="6"/>
            <w:tcBorders>
              <w:right w:val="single" w:sz="4" w:space="0" w:color="000000"/>
            </w:tcBorders>
          </w:tcPr>
          <w:p w14:paraId="2DCBEDD7" w14:textId="77777777" w:rsidR="00653AF1" w:rsidRPr="0042332E" w:rsidRDefault="00653AF1" w:rsidP="00653AF1">
            <w:pPr>
              <w:pStyle w:val="a5"/>
              <w:spacing w:before="0" w:beforeAutospacing="0" w:after="0" w:afterAutospacing="0"/>
              <w:jc w:val="center"/>
              <w:rPr>
                <w:b/>
                <w:bCs/>
                <w:lang w:val="kk-KZ"/>
              </w:rPr>
            </w:pPr>
            <w:r w:rsidRPr="0042332E">
              <w:rPr>
                <w:b/>
                <w:bCs/>
                <w:lang w:val="kk-KZ"/>
              </w:rPr>
              <w:t>Авторлық куәліктер</w:t>
            </w:r>
          </w:p>
        </w:tc>
      </w:tr>
      <w:tr w:rsidR="00653AF1" w:rsidRPr="0042332E" w14:paraId="40722B5B" w14:textId="77777777" w:rsidTr="00653AF1">
        <w:trPr>
          <w:cantSplit/>
          <w:trHeight w:val="315"/>
        </w:trPr>
        <w:tc>
          <w:tcPr>
            <w:tcW w:w="567" w:type="dxa"/>
          </w:tcPr>
          <w:p w14:paraId="7D5B038E" w14:textId="77777777" w:rsidR="00653AF1" w:rsidRPr="0042332E" w:rsidRDefault="00653AF1" w:rsidP="00653AF1">
            <w:pPr>
              <w:jc w:val="center"/>
              <w:rPr>
                <w:sz w:val="24"/>
                <w:szCs w:val="24"/>
                <w:lang w:val="kk-KZ"/>
              </w:rPr>
            </w:pPr>
            <w:r w:rsidRPr="0042332E">
              <w:rPr>
                <w:sz w:val="24"/>
                <w:szCs w:val="24"/>
                <w:lang w:val="kk-KZ"/>
              </w:rPr>
              <w:t>1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A44C0F" w14:textId="77777777" w:rsidR="00653AF1" w:rsidRPr="0042332E" w:rsidRDefault="00653AF1" w:rsidP="00653AF1">
            <w:pPr>
              <w:jc w:val="both"/>
              <w:rPr>
                <w:sz w:val="24"/>
                <w:szCs w:val="24"/>
                <w:lang w:val="kk-KZ"/>
              </w:rPr>
            </w:pPr>
            <w:r w:rsidRPr="0042332E">
              <w:rPr>
                <w:sz w:val="24"/>
                <w:szCs w:val="24"/>
                <w:lang w:val="kk-KZ"/>
              </w:rPr>
              <w:t>Цифровая сельскохозяйственная платформа "Agrow-space"</w:t>
            </w:r>
          </w:p>
        </w:tc>
        <w:tc>
          <w:tcPr>
            <w:tcW w:w="1559" w:type="dxa"/>
          </w:tcPr>
          <w:p w14:paraId="65069D76" w14:textId="77777777" w:rsidR="00653AF1" w:rsidRDefault="00653AF1" w:rsidP="006B5CC2">
            <w:pPr>
              <w:ind w:left="-106" w:right="-102"/>
              <w:jc w:val="both"/>
              <w:rPr>
                <w:sz w:val="24"/>
                <w:szCs w:val="24"/>
                <w:lang w:val="kk-KZ"/>
              </w:rPr>
            </w:pPr>
            <w:r w:rsidRPr="0042332E">
              <w:rPr>
                <w:sz w:val="24"/>
                <w:szCs w:val="24"/>
                <w:lang w:val="kk-KZ"/>
              </w:rPr>
              <w:t xml:space="preserve">компьютерлік бағдарламалар </w:t>
            </w:r>
            <w:r w:rsidRPr="006B5CC2">
              <w:rPr>
                <w:spacing w:val="-8"/>
                <w:sz w:val="24"/>
                <w:szCs w:val="24"/>
                <w:lang w:val="kk-KZ"/>
              </w:rPr>
              <w:t>(бағдарламалық</w:t>
            </w:r>
            <w:r w:rsidRPr="0042332E">
              <w:rPr>
                <w:sz w:val="24"/>
                <w:szCs w:val="24"/>
                <w:lang w:val="kk-KZ"/>
              </w:rPr>
              <w:t xml:space="preserve"> қамтылым)</w:t>
            </w:r>
          </w:p>
          <w:p w14:paraId="49D392AE" w14:textId="77777777" w:rsidR="006B5CC2" w:rsidRPr="0042332E" w:rsidRDefault="006B5CC2" w:rsidP="006B5CC2">
            <w:pPr>
              <w:ind w:left="-106" w:right="-102"/>
              <w:jc w:val="both"/>
              <w:rPr>
                <w:sz w:val="24"/>
                <w:szCs w:val="24"/>
                <w:lang w:val="kk-KZ"/>
              </w:rPr>
            </w:pP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AEFCBE" w14:textId="77777777" w:rsidR="00653AF1" w:rsidRDefault="00653AF1" w:rsidP="00653AF1">
            <w:pPr>
              <w:jc w:val="both"/>
              <w:rPr>
                <w:rFonts w:eastAsia="Calibri"/>
                <w:bCs/>
                <w:sz w:val="24"/>
                <w:szCs w:val="24"/>
                <w:lang w:val="kk-KZ"/>
              </w:rPr>
            </w:pPr>
            <w:r w:rsidRPr="0042332E">
              <w:rPr>
                <w:rFonts w:eastAsia="Calibri"/>
                <w:bCs/>
                <w:sz w:val="24"/>
                <w:szCs w:val="24"/>
                <w:lang w:val="kk-KZ"/>
              </w:rPr>
              <w:t>Авторлық құқықпен қорғалатын объектілерге құқықтардың мемлекеттік тізілімге мәліметтерді енгізу туралы куәлік 2026 жылғы «4» наурыз № 68283</w:t>
            </w:r>
          </w:p>
          <w:p w14:paraId="5822F591" w14:textId="77777777" w:rsidR="006B5CC2" w:rsidRPr="0042332E" w:rsidRDefault="006B5CC2" w:rsidP="00653AF1">
            <w:pPr>
              <w:jc w:val="both"/>
              <w:rPr>
                <w:rFonts w:eastAsia="Calibri"/>
                <w:bCs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338EC5" w14:textId="77777777" w:rsidR="00653AF1" w:rsidRPr="0042332E" w:rsidRDefault="00653AF1" w:rsidP="00653AF1">
            <w:pPr>
              <w:jc w:val="center"/>
              <w:rPr>
                <w:sz w:val="24"/>
                <w:szCs w:val="24"/>
                <w:lang w:val="kk-KZ"/>
              </w:rPr>
            </w:pPr>
            <w:r w:rsidRPr="0042332E">
              <w:rPr>
                <w:sz w:val="24"/>
                <w:szCs w:val="24"/>
                <w:lang w:val="kk-KZ"/>
              </w:rPr>
              <w:t>-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F90643" w14:textId="77777777" w:rsidR="00653AF1" w:rsidRPr="0042332E" w:rsidRDefault="00653AF1" w:rsidP="00653AF1">
            <w:pPr>
              <w:pStyle w:val="a5"/>
              <w:spacing w:before="0" w:beforeAutospacing="0" w:after="0" w:afterAutospacing="0"/>
              <w:rPr>
                <w:b/>
                <w:bCs/>
                <w:u w:val="single"/>
                <w:lang w:val="kk-KZ"/>
              </w:rPr>
            </w:pPr>
            <w:r w:rsidRPr="0042332E">
              <w:rPr>
                <w:b/>
                <w:bCs/>
                <w:u w:val="single"/>
                <w:lang w:val="kk-KZ"/>
              </w:rPr>
              <w:t>Дулатбай Е. А.</w:t>
            </w:r>
          </w:p>
        </w:tc>
      </w:tr>
      <w:tr w:rsidR="006B5CC2" w:rsidRPr="006B5CC2" w14:paraId="571BC1B6" w14:textId="77777777" w:rsidTr="00653AF1">
        <w:trPr>
          <w:cantSplit/>
          <w:trHeight w:val="315"/>
        </w:trPr>
        <w:tc>
          <w:tcPr>
            <w:tcW w:w="567" w:type="dxa"/>
          </w:tcPr>
          <w:p w14:paraId="76F614ED" w14:textId="77777777" w:rsidR="006B5CC2" w:rsidRPr="006B5CC2" w:rsidRDefault="006B5CC2" w:rsidP="006B5CC2">
            <w:pPr>
              <w:jc w:val="center"/>
              <w:rPr>
                <w:sz w:val="24"/>
                <w:szCs w:val="24"/>
                <w:lang w:val="kk-KZ"/>
              </w:rPr>
            </w:pPr>
            <w:r w:rsidRPr="006B5CC2">
              <w:rPr>
                <w:sz w:val="24"/>
                <w:szCs w:val="24"/>
                <w:lang w:val="kk-KZ"/>
              </w:rPr>
              <w:lastRenderedPageBreak/>
              <w:t>1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8DC441" w14:textId="77777777" w:rsidR="006B5CC2" w:rsidRPr="006B5CC2" w:rsidRDefault="006B5CC2" w:rsidP="006B5CC2">
            <w:pPr>
              <w:jc w:val="center"/>
              <w:rPr>
                <w:sz w:val="24"/>
                <w:szCs w:val="24"/>
                <w:lang w:val="kk-KZ"/>
              </w:rPr>
            </w:pPr>
            <w:r w:rsidRPr="006B5CC2">
              <w:rPr>
                <w:sz w:val="24"/>
                <w:szCs w:val="24"/>
                <w:lang w:val="kk-KZ"/>
              </w:rPr>
              <w:t>2</w:t>
            </w:r>
          </w:p>
        </w:tc>
        <w:tc>
          <w:tcPr>
            <w:tcW w:w="1559" w:type="dxa"/>
          </w:tcPr>
          <w:p w14:paraId="2EAECAB4" w14:textId="77777777" w:rsidR="006B5CC2" w:rsidRPr="006B5CC2" w:rsidRDefault="006B5CC2" w:rsidP="006B5CC2">
            <w:pPr>
              <w:ind w:left="-106" w:right="-102"/>
              <w:jc w:val="center"/>
              <w:rPr>
                <w:sz w:val="24"/>
                <w:szCs w:val="24"/>
                <w:lang w:val="kk-KZ"/>
              </w:rPr>
            </w:pPr>
            <w:r w:rsidRPr="006B5CC2">
              <w:rPr>
                <w:sz w:val="24"/>
                <w:szCs w:val="24"/>
                <w:lang w:val="kk-KZ"/>
              </w:rPr>
              <w:t>3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A3341C" w14:textId="77777777" w:rsidR="006B5CC2" w:rsidRPr="006B5CC2" w:rsidRDefault="006B5CC2" w:rsidP="006B5CC2">
            <w:pPr>
              <w:jc w:val="center"/>
              <w:rPr>
                <w:rFonts w:eastAsia="Calibri"/>
                <w:sz w:val="24"/>
                <w:szCs w:val="24"/>
                <w:lang w:val="kk-KZ"/>
              </w:rPr>
            </w:pPr>
            <w:r w:rsidRPr="006B5CC2">
              <w:rPr>
                <w:rFonts w:eastAsia="Calibri"/>
                <w:sz w:val="24"/>
                <w:szCs w:val="24"/>
                <w:lang w:val="kk-KZ"/>
              </w:rPr>
              <w:t>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12CC0C" w14:textId="77777777" w:rsidR="006B5CC2" w:rsidRPr="006B5CC2" w:rsidRDefault="006B5CC2" w:rsidP="006B5CC2">
            <w:pPr>
              <w:jc w:val="center"/>
              <w:rPr>
                <w:sz w:val="24"/>
                <w:szCs w:val="24"/>
                <w:lang w:val="kk-KZ"/>
              </w:rPr>
            </w:pPr>
            <w:r w:rsidRPr="006B5CC2">
              <w:rPr>
                <w:sz w:val="24"/>
                <w:szCs w:val="24"/>
                <w:lang w:val="kk-KZ"/>
              </w:rPr>
              <w:t>5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2AB2D7" w14:textId="77777777" w:rsidR="006B5CC2" w:rsidRPr="006B5CC2" w:rsidRDefault="006B5CC2" w:rsidP="006B5CC2">
            <w:pPr>
              <w:pStyle w:val="a5"/>
              <w:spacing w:before="0" w:beforeAutospacing="0" w:after="0" w:afterAutospacing="0"/>
              <w:jc w:val="center"/>
              <w:rPr>
                <w:lang w:val="kk-KZ"/>
              </w:rPr>
            </w:pPr>
            <w:r w:rsidRPr="006B5CC2">
              <w:rPr>
                <w:lang w:val="kk-KZ"/>
              </w:rPr>
              <w:t>6</w:t>
            </w:r>
          </w:p>
        </w:tc>
      </w:tr>
      <w:tr w:rsidR="00653AF1" w:rsidRPr="0042332E" w14:paraId="729988C1" w14:textId="77777777" w:rsidTr="00653AF1">
        <w:trPr>
          <w:cantSplit/>
          <w:trHeight w:val="315"/>
        </w:trPr>
        <w:tc>
          <w:tcPr>
            <w:tcW w:w="567" w:type="dxa"/>
          </w:tcPr>
          <w:p w14:paraId="5EE35AA0" w14:textId="77777777" w:rsidR="00653AF1" w:rsidRPr="0042332E" w:rsidRDefault="00653AF1" w:rsidP="00653AF1">
            <w:pPr>
              <w:jc w:val="center"/>
              <w:rPr>
                <w:sz w:val="24"/>
                <w:szCs w:val="24"/>
                <w:lang w:val="kk-KZ"/>
              </w:rPr>
            </w:pPr>
            <w:r w:rsidRPr="0042332E">
              <w:rPr>
                <w:sz w:val="24"/>
                <w:szCs w:val="24"/>
                <w:lang w:val="kk-KZ"/>
              </w:rPr>
              <w:t>2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18A176" w14:textId="77777777" w:rsidR="00653AF1" w:rsidRPr="0042332E" w:rsidRDefault="00653AF1" w:rsidP="00653AF1">
            <w:pPr>
              <w:jc w:val="both"/>
              <w:rPr>
                <w:sz w:val="24"/>
                <w:szCs w:val="24"/>
                <w:lang w:val="kk-KZ"/>
              </w:rPr>
            </w:pPr>
            <w:r w:rsidRPr="0042332E">
              <w:rPr>
                <w:sz w:val="24"/>
                <w:szCs w:val="24"/>
                <w:lang w:val="kk-KZ"/>
              </w:rPr>
              <w:t>Практические рекомендации для фермеров и сельскохозяйственных предприятий по минимизации экономических потерь от воздействия популяций диких животных (сайгаков)</w:t>
            </w:r>
          </w:p>
        </w:tc>
        <w:tc>
          <w:tcPr>
            <w:tcW w:w="1559" w:type="dxa"/>
          </w:tcPr>
          <w:p w14:paraId="72F716F0" w14:textId="77777777" w:rsidR="00653AF1" w:rsidRPr="0042332E" w:rsidRDefault="00653AF1" w:rsidP="00653AF1">
            <w:pPr>
              <w:jc w:val="both"/>
              <w:rPr>
                <w:sz w:val="24"/>
                <w:szCs w:val="24"/>
                <w:lang w:val="kk-KZ"/>
              </w:rPr>
            </w:pPr>
            <w:r w:rsidRPr="0042332E">
              <w:rPr>
                <w:sz w:val="24"/>
                <w:szCs w:val="24"/>
                <w:lang w:val="kk-KZ"/>
              </w:rPr>
              <w:t>ғылыми туынды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37E4AF" w14:textId="77777777" w:rsidR="00653AF1" w:rsidRPr="0042332E" w:rsidRDefault="00653AF1" w:rsidP="00653AF1">
            <w:pPr>
              <w:jc w:val="both"/>
              <w:rPr>
                <w:rFonts w:eastAsia="Calibri"/>
                <w:bCs/>
                <w:sz w:val="24"/>
                <w:szCs w:val="24"/>
                <w:lang w:val="kk-KZ"/>
              </w:rPr>
            </w:pPr>
            <w:r w:rsidRPr="0042332E">
              <w:rPr>
                <w:rFonts w:eastAsia="Calibri"/>
                <w:bCs/>
                <w:sz w:val="24"/>
                <w:szCs w:val="24"/>
                <w:lang w:val="kk-KZ"/>
              </w:rPr>
              <w:t xml:space="preserve">Авторлық құқықпен қорғалатын объектілерге құқықтардың мемлекеттік тізілімге мәліметтерді енгізу туралы куәлік </w:t>
            </w:r>
            <w:r w:rsidRPr="0042332E">
              <w:rPr>
                <w:sz w:val="24"/>
                <w:szCs w:val="24"/>
                <w:lang w:val="kk-KZ"/>
              </w:rPr>
              <w:t xml:space="preserve"> </w:t>
            </w:r>
            <w:r w:rsidRPr="0042332E">
              <w:rPr>
                <w:rFonts w:eastAsia="Calibri"/>
                <w:bCs/>
                <w:sz w:val="24"/>
                <w:szCs w:val="24"/>
                <w:lang w:val="kk-KZ"/>
              </w:rPr>
              <w:t>2026 жылғы «16» сәуір № 70331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4CCBD7" w14:textId="77777777" w:rsidR="00653AF1" w:rsidRPr="0042332E" w:rsidRDefault="00653AF1" w:rsidP="00653AF1">
            <w:pPr>
              <w:jc w:val="center"/>
              <w:rPr>
                <w:sz w:val="24"/>
                <w:szCs w:val="24"/>
                <w:lang w:val="kk-KZ"/>
              </w:rPr>
            </w:pPr>
            <w:r w:rsidRPr="0042332E">
              <w:rPr>
                <w:sz w:val="24"/>
                <w:szCs w:val="24"/>
                <w:lang w:val="kk-KZ"/>
              </w:rPr>
              <w:t>-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34CEC6" w14:textId="77777777" w:rsidR="00653AF1" w:rsidRPr="0042332E" w:rsidRDefault="00653AF1" w:rsidP="00653AF1">
            <w:pPr>
              <w:pStyle w:val="a5"/>
              <w:spacing w:before="0" w:beforeAutospacing="0" w:after="0" w:afterAutospacing="0"/>
              <w:rPr>
                <w:lang w:val="kk-KZ"/>
              </w:rPr>
            </w:pPr>
            <w:r w:rsidRPr="0042332E">
              <w:rPr>
                <w:lang w:val="kk-KZ"/>
              </w:rPr>
              <w:t>Айешева Г.А.,</w:t>
            </w:r>
          </w:p>
          <w:p w14:paraId="5CED4956" w14:textId="77777777" w:rsidR="00653AF1" w:rsidRPr="0042332E" w:rsidRDefault="00653AF1" w:rsidP="00653AF1">
            <w:pPr>
              <w:pStyle w:val="a5"/>
              <w:spacing w:before="0" w:beforeAutospacing="0" w:after="0" w:afterAutospacing="0"/>
              <w:rPr>
                <w:lang w:val="kk-KZ"/>
              </w:rPr>
            </w:pPr>
            <w:r w:rsidRPr="0042332E">
              <w:rPr>
                <w:lang w:val="kk-KZ"/>
              </w:rPr>
              <w:t>Есенгулова С.М.,</w:t>
            </w:r>
          </w:p>
          <w:p w14:paraId="1623460E" w14:textId="77777777" w:rsidR="00653AF1" w:rsidRPr="0042332E" w:rsidRDefault="00653AF1" w:rsidP="00653AF1">
            <w:pPr>
              <w:pStyle w:val="a5"/>
              <w:spacing w:before="0" w:beforeAutospacing="0" w:after="0" w:afterAutospacing="0"/>
              <w:rPr>
                <w:b/>
                <w:bCs/>
                <w:u w:val="single"/>
                <w:lang w:val="kk-KZ"/>
              </w:rPr>
            </w:pPr>
            <w:r w:rsidRPr="0042332E">
              <w:rPr>
                <w:b/>
                <w:bCs/>
                <w:u w:val="single"/>
                <w:lang w:val="kk-KZ"/>
              </w:rPr>
              <w:t>Дулатбай Е.А.,</w:t>
            </w:r>
          </w:p>
          <w:p w14:paraId="62434A72" w14:textId="77777777" w:rsidR="00653AF1" w:rsidRPr="0042332E" w:rsidRDefault="00653AF1" w:rsidP="00653AF1">
            <w:pPr>
              <w:pStyle w:val="a5"/>
              <w:spacing w:before="0" w:beforeAutospacing="0" w:after="0" w:afterAutospacing="0"/>
              <w:rPr>
                <w:lang w:val="kk-KZ"/>
              </w:rPr>
            </w:pPr>
            <w:r w:rsidRPr="0042332E">
              <w:rPr>
                <w:lang w:val="kk-KZ"/>
              </w:rPr>
              <w:t>Казамбаева А.М.,</w:t>
            </w:r>
          </w:p>
          <w:p w14:paraId="4A8BDC91" w14:textId="77777777" w:rsidR="00653AF1" w:rsidRPr="0042332E" w:rsidRDefault="00653AF1" w:rsidP="00653AF1">
            <w:pPr>
              <w:pStyle w:val="a5"/>
              <w:spacing w:before="0" w:beforeAutospacing="0" w:after="0" w:afterAutospacing="0"/>
              <w:rPr>
                <w:u w:val="single"/>
                <w:lang w:val="kk-KZ"/>
              </w:rPr>
            </w:pPr>
            <w:r w:rsidRPr="0042332E">
              <w:rPr>
                <w:lang w:val="kk-KZ"/>
              </w:rPr>
              <w:t>Гумарова К.У.</w:t>
            </w:r>
          </w:p>
        </w:tc>
      </w:tr>
      <w:tr w:rsidR="00653AF1" w:rsidRPr="0042332E" w14:paraId="7CF9687C" w14:textId="77777777" w:rsidTr="00397426">
        <w:trPr>
          <w:cantSplit/>
          <w:trHeight w:val="315"/>
        </w:trPr>
        <w:tc>
          <w:tcPr>
            <w:tcW w:w="15451" w:type="dxa"/>
            <w:gridSpan w:val="6"/>
            <w:tcBorders>
              <w:right w:val="single" w:sz="4" w:space="0" w:color="000000"/>
            </w:tcBorders>
          </w:tcPr>
          <w:p w14:paraId="07204B67" w14:textId="77777777" w:rsidR="00653AF1" w:rsidRPr="0042332E" w:rsidRDefault="00653AF1" w:rsidP="00653AF1">
            <w:pPr>
              <w:pStyle w:val="a5"/>
              <w:spacing w:before="0" w:beforeAutospacing="0" w:after="0" w:afterAutospacing="0"/>
              <w:jc w:val="center"/>
              <w:rPr>
                <w:b/>
                <w:bCs/>
                <w:lang w:val="kk-KZ"/>
              </w:rPr>
            </w:pPr>
            <w:r w:rsidRPr="0042332E">
              <w:rPr>
                <w:b/>
                <w:bCs/>
                <w:lang w:val="kk-KZ"/>
              </w:rPr>
              <w:t>Монография</w:t>
            </w:r>
          </w:p>
        </w:tc>
      </w:tr>
      <w:tr w:rsidR="00653AF1" w:rsidRPr="0042332E" w14:paraId="13E377A5" w14:textId="77777777" w:rsidTr="00653AF1">
        <w:trPr>
          <w:cantSplit/>
          <w:trHeight w:val="315"/>
        </w:trPr>
        <w:tc>
          <w:tcPr>
            <w:tcW w:w="567" w:type="dxa"/>
          </w:tcPr>
          <w:p w14:paraId="072A547D" w14:textId="77777777" w:rsidR="00653AF1" w:rsidRPr="0042332E" w:rsidRDefault="00653AF1" w:rsidP="00653AF1">
            <w:pPr>
              <w:jc w:val="center"/>
              <w:rPr>
                <w:sz w:val="24"/>
                <w:szCs w:val="24"/>
                <w:lang w:val="kk-KZ"/>
              </w:rPr>
            </w:pPr>
            <w:r w:rsidRPr="0042332E">
              <w:rPr>
                <w:sz w:val="24"/>
                <w:szCs w:val="24"/>
                <w:lang w:val="kk-KZ"/>
              </w:rPr>
              <w:t>1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F7E133" w14:textId="77777777" w:rsidR="00653AF1" w:rsidRPr="0042332E" w:rsidRDefault="00653AF1" w:rsidP="00653AF1">
            <w:pPr>
              <w:jc w:val="both"/>
              <w:rPr>
                <w:sz w:val="24"/>
                <w:szCs w:val="24"/>
                <w:lang w:val="kk-KZ"/>
              </w:rPr>
            </w:pPr>
            <w:r w:rsidRPr="0042332E">
              <w:rPr>
                <w:sz w:val="24"/>
                <w:szCs w:val="24"/>
                <w:lang w:val="en-US"/>
              </w:rPr>
              <w:t>Research on the willingness and behavior of participation in organic husbandry of beef cattle farmers in Kazakhstan</w:t>
            </w:r>
          </w:p>
        </w:tc>
        <w:tc>
          <w:tcPr>
            <w:tcW w:w="1559" w:type="dxa"/>
          </w:tcPr>
          <w:p w14:paraId="29875EA9" w14:textId="77777777" w:rsidR="00653AF1" w:rsidRPr="0042332E" w:rsidRDefault="00653AF1" w:rsidP="00653AF1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баспа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473A0F" w14:textId="77777777" w:rsidR="00653AF1" w:rsidRPr="0042332E" w:rsidRDefault="00653AF1" w:rsidP="00653AF1">
            <w:pPr>
              <w:rPr>
                <w:rFonts w:eastAsia="Calibri"/>
                <w:bCs/>
                <w:sz w:val="24"/>
                <w:szCs w:val="24"/>
                <w:lang w:val="kk-KZ"/>
              </w:rPr>
            </w:pPr>
            <w:r w:rsidRPr="0042332E">
              <w:rPr>
                <w:rFonts w:eastAsia="Calibri"/>
                <w:bCs/>
                <w:sz w:val="24"/>
                <w:szCs w:val="24"/>
                <w:lang w:val="kk-KZ"/>
              </w:rPr>
              <w:t>Monograph – Semey, 2025. – 111 p. ISBN 978-601-313-252-5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8B21EC" w14:textId="77777777" w:rsidR="00653AF1" w:rsidRPr="0042332E" w:rsidRDefault="00653AF1" w:rsidP="00653AF1">
            <w:pPr>
              <w:jc w:val="center"/>
              <w:rPr>
                <w:sz w:val="24"/>
                <w:szCs w:val="24"/>
                <w:lang w:val="kk-KZ"/>
              </w:rPr>
            </w:pPr>
            <w:r w:rsidRPr="0042332E">
              <w:rPr>
                <w:sz w:val="24"/>
                <w:szCs w:val="24"/>
                <w:lang w:val="kk-KZ"/>
              </w:rPr>
              <w:t>6.9</w:t>
            </w:r>
          </w:p>
        </w:tc>
        <w:tc>
          <w:tcPr>
            <w:tcW w:w="2268" w:type="dxa"/>
          </w:tcPr>
          <w:p w14:paraId="10A137B9" w14:textId="77777777" w:rsidR="00653AF1" w:rsidRPr="0042332E" w:rsidRDefault="00653AF1" w:rsidP="00653AF1">
            <w:pPr>
              <w:pStyle w:val="a5"/>
              <w:spacing w:before="0" w:beforeAutospacing="0" w:after="0" w:afterAutospacing="0"/>
              <w:rPr>
                <w:u w:val="single"/>
                <w:lang w:val="kk-KZ"/>
              </w:rPr>
            </w:pPr>
            <w:proofErr w:type="spellStart"/>
            <w:r w:rsidRPr="0042332E">
              <w:rPr>
                <w:b/>
                <w:bCs/>
                <w:u w:val="single"/>
                <w:lang w:val="en-US"/>
              </w:rPr>
              <w:t>Dulatbay</w:t>
            </w:r>
            <w:proofErr w:type="spellEnd"/>
            <w:r w:rsidRPr="0042332E">
              <w:rPr>
                <w:b/>
                <w:bCs/>
                <w:u w:val="single"/>
                <w:lang w:val="en-US"/>
              </w:rPr>
              <w:t xml:space="preserve"> Y.A.</w:t>
            </w:r>
          </w:p>
        </w:tc>
      </w:tr>
    </w:tbl>
    <w:p w14:paraId="1871BAB4" w14:textId="77777777" w:rsidR="0075366D" w:rsidRDefault="0075366D" w:rsidP="00D54B00">
      <w:pPr>
        <w:jc w:val="both"/>
        <w:rPr>
          <w:sz w:val="24"/>
          <w:szCs w:val="24"/>
          <w:lang w:val="kk-KZ"/>
        </w:rPr>
      </w:pPr>
    </w:p>
    <w:p w14:paraId="5E1442FC" w14:textId="77777777" w:rsidR="00C1043E" w:rsidRDefault="00C1043E" w:rsidP="00D54B00">
      <w:pPr>
        <w:jc w:val="both"/>
        <w:rPr>
          <w:sz w:val="24"/>
          <w:szCs w:val="24"/>
          <w:lang w:val="kk-KZ"/>
        </w:rPr>
      </w:pPr>
    </w:p>
    <w:p w14:paraId="4A5AB535" w14:textId="77777777" w:rsidR="00C1043E" w:rsidRDefault="00C1043E" w:rsidP="00D54B00">
      <w:pPr>
        <w:jc w:val="both"/>
        <w:rPr>
          <w:sz w:val="24"/>
          <w:szCs w:val="24"/>
          <w:lang w:val="kk-KZ"/>
        </w:rPr>
      </w:pPr>
    </w:p>
    <w:p w14:paraId="14E68F2B" w14:textId="77777777" w:rsidR="00C1043E" w:rsidRDefault="00C1043E" w:rsidP="00D54B00">
      <w:pPr>
        <w:jc w:val="both"/>
        <w:rPr>
          <w:sz w:val="24"/>
          <w:szCs w:val="24"/>
          <w:lang w:val="kk-KZ"/>
        </w:rPr>
      </w:pPr>
    </w:p>
    <w:p w14:paraId="6C0F2116" w14:textId="77777777" w:rsidR="00C1043E" w:rsidRDefault="00C1043E" w:rsidP="00D54B00">
      <w:pPr>
        <w:jc w:val="both"/>
        <w:rPr>
          <w:sz w:val="24"/>
          <w:szCs w:val="24"/>
          <w:lang w:val="kk-KZ"/>
        </w:rPr>
      </w:pPr>
    </w:p>
    <w:sectPr w:rsidR="00C1043E" w:rsidSect="00AD3324">
      <w:headerReference w:type="default" r:id="rId21"/>
      <w:footerReference w:type="default" r:id="rId22"/>
      <w:pgSz w:w="16840" w:h="11907" w:orient="landscape"/>
      <w:pgMar w:top="851" w:right="567" w:bottom="1134" w:left="851" w:header="720" w:footer="193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B15AF7" w14:textId="77777777" w:rsidR="00CA4086" w:rsidRDefault="00CA4086">
      <w:r>
        <w:separator/>
      </w:r>
    </w:p>
  </w:endnote>
  <w:endnote w:type="continuationSeparator" w:id="0">
    <w:p w14:paraId="0C3CEF9B" w14:textId="77777777" w:rsidR="00CA4086" w:rsidRDefault="00CA40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4A0" w:firstRow="1" w:lastRow="0" w:firstColumn="1" w:lastColumn="0" w:noHBand="0" w:noVBand="1"/>
    </w:tblPr>
    <w:tblGrid>
      <w:gridCol w:w="8740"/>
      <w:gridCol w:w="6682"/>
    </w:tblGrid>
    <w:tr w:rsidR="000F40D4" w:rsidRPr="0030439B" w14:paraId="77D231EC" w14:textId="77777777" w:rsidTr="00DE3754">
      <w:tc>
        <w:tcPr>
          <w:tcW w:w="8897" w:type="dxa"/>
        </w:tcPr>
        <w:p w14:paraId="16A1CDC4" w14:textId="77777777" w:rsidR="00512D2A" w:rsidRDefault="000F40D4" w:rsidP="00AD3324">
          <w:pPr>
            <w:pStyle w:val="a7"/>
            <w:rPr>
              <w:sz w:val="24"/>
              <w:szCs w:val="24"/>
              <w:lang w:val="kk-KZ"/>
            </w:rPr>
          </w:pPr>
          <w:r>
            <w:rPr>
              <w:sz w:val="24"/>
              <w:szCs w:val="24"/>
            </w:rPr>
            <w:t xml:space="preserve">    </w:t>
          </w:r>
          <w:r w:rsidRPr="00DE3754">
            <w:rPr>
              <w:sz w:val="24"/>
              <w:szCs w:val="24"/>
            </w:rPr>
            <w:t xml:space="preserve">                             </w:t>
          </w:r>
          <w:r w:rsidR="00781F40">
            <w:rPr>
              <w:sz w:val="24"/>
              <w:szCs w:val="24"/>
              <w:lang w:val="kk-KZ"/>
            </w:rPr>
            <w:t>Басқарма төрағасы</w:t>
          </w:r>
          <w:r w:rsidR="00512D2A">
            <w:rPr>
              <w:sz w:val="24"/>
              <w:szCs w:val="24"/>
              <w:lang w:val="kk-KZ"/>
            </w:rPr>
            <w:t>-Ректор</w:t>
          </w:r>
          <w:r w:rsidR="00781F40">
            <w:rPr>
              <w:sz w:val="24"/>
              <w:szCs w:val="24"/>
              <w:lang w:val="kk-KZ"/>
            </w:rPr>
            <w:t xml:space="preserve"> </w:t>
          </w:r>
        </w:p>
        <w:p w14:paraId="585F9DF6" w14:textId="77777777" w:rsidR="00512D2A" w:rsidRDefault="000F40D4" w:rsidP="00AD3324">
          <w:pPr>
            <w:pStyle w:val="a7"/>
            <w:rPr>
              <w:sz w:val="24"/>
              <w:szCs w:val="24"/>
              <w:lang w:val="kk-KZ"/>
            </w:rPr>
          </w:pPr>
          <w:r w:rsidRPr="00DE3754">
            <w:rPr>
              <w:sz w:val="24"/>
              <w:szCs w:val="24"/>
            </w:rPr>
            <w:t xml:space="preserve">  </w:t>
          </w:r>
          <w:r w:rsidR="00512D2A">
            <w:rPr>
              <w:sz w:val="24"/>
              <w:szCs w:val="24"/>
              <w:lang w:val="kk-KZ"/>
            </w:rPr>
            <w:t xml:space="preserve">                               </w:t>
          </w:r>
        </w:p>
        <w:p w14:paraId="673BC453" w14:textId="77777777" w:rsidR="000F40D4" w:rsidRPr="002E228D" w:rsidRDefault="00512D2A" w:rsidP="00AD3324">
          <w:pPr>
            <w:pStyle w:val="a7"/>
            <w:rPr>
              <w:sz w:val="24"/>
              <w:szCs w:val="24"/>
              <w:lang w:val="kk-KZ"/>
            </w:rPr>
          </w:pPr>
          <w:r>
            <w:rPr>
              <w:sz w:val="24"/>
              <w:szCs w:val="24"/>
              <w:lang w:val="kk-KZ"/>
            </w:rPr>
            <w:t xml:space="preserve">                                 </w:t>
          </w:r>
          <w:r w:rsidR="00781F40">
            <w:rPr>
              <w:sz w:val="24"/>
              <w:szCs w:val="24"/>
              <w:lang w:val="kk-KZ"/>
            </w:rPr>
            <w:t>Ғалым хатшы</w:t>
          </w:r>
        </w:p>
      </w:tc>
      <w:tc>
        <w:tcPr>
          <w:tcW w:w="6741" w:type="dxa"/>
        </w:tcPr>
        <w:p w14:paraId="7AE79BCF" w14:textId="77777777" w:rsidR="00512D2A" w:rsidRPr="00512D2A" w:rsidRDefault="005E2C70" w:rsidP="00DE3754">
          <w:pPr>
            <w:pStyle w:val="a7"/>
            <w:ind w:left="459" w:right="254"/>
            <w:jc w:val="center"/>
            <w:rPr>
              <w:sz w:val="24"/>
              <w:szCs w:val="24"/>
              <w:lang w:val="kk-KZ"/>
            </w:rPr>
          </w:pPr>
          <w:r>
            <w:rPr>
              <w:sz w:val="24"/>
              <w:szCs w:val="24"/>
              <w:lang w:val="kk-KZ"/>
            </w:rPr>
            <w:t>Д</w:t>
          </w:r>
          <w:r w:rsidR="00512D2A">
            <w:rPr>
              <w:sz w:val="24"/>
              <w:szCs w:val="24"/>
              <w:lang w:val="kk-KZ"/>
            </w:rPr>
            <w:t>.</w:t>
          </w:r>
          <w:r>
            <w:rPr>
              <w:sz w:val="24"/>
              <w:szCs w:val="24"/>
              <w:lang w:val="kk-KZ"/>
            </w:rPr>
            <w:t>Р.</w:t>
          </w:r>
          <w:r w:rsidR="006B5CC2">
            <w:rPr>
              <w:sz w:val="24"/>
              <w:szCs w:val="24"/>
              <w:lang w:val="kk-KZ"/>
            </w:rPr>
            <w:t xml:space="preserve"> </w:t>
          </w:r>
          <w:r>
            <w:rPr>
              <w:sz w:val="24"/>
              <w:szCs w:val="24"/>
              <w:lang w:val="kk-KZ"/>
            </w:rPr>
            <w:t>Орынбеков</w:t>
          </w:r>
        </w:p>
        <w:p w14:paraId="2251577A" w14:textId="77777777" w:rsidR="00512D2A" w:rsidRDefault="00512D2A" w:rsidP="00512D2A">
          <w:pPr>
            <w:pStyle w:val="a7"/>
            <w:ind w:left="459" w:right="254"/>
            <w:rPr>
              <w:sz w:val="24"/>
              <w:szCs w:val="24"/>
              <w:lang w:val="kk-KZ"/>
            </w:rPr>
          </w:pPr>
          <w:r>
            <w:rPr>
              <w:sz w:val="24"/>
              <w:szCs w:val="24"/>
              <w:lang w:val="kk-KZ"/>
            </w:rPr>
            <w:t xml:space="preserve">             </w:t>
          </w:r>
        </w:p>
        <w:p w14:paraId="25959FCA" w14:textId="77777777" w:rsidR="000F40D4" w:rsidRPr="0030439B" w:rsidRDefault="00512D2A" w:rsidP="00512D2A">
          <w:pPr>
            <w:pStyle w:val="a7"/>
            <w:ind w:left="459" w:right="254"/>
            <w:rPr>
              <w:sz w:val="24"/>
              <w:szCs w:val="24"/>
              <w:lang w:val="kk-KZ"/>
            </w:rPr>
          </w:pPr>
          <w:r>
            <w:rPr>
              <w:sz w:val="24"/>
              <w:szCs w:val="24"/>
              <w:lang w:val="kk-KZ"/>
            </w:rPr>
            <w:t xml:space="preserve">                                   </w:t>
          </w:r>
          <w:r w:rsidR="005E2C70">
            <w:rPr>
              <w:sz w:val="24"/>
              <w:szCs w:val="24"/>
              <w:lang w:val="kk-KZ"/>
            </w:rPr>
            <w:t>А.</w:t>
          </w:r>
          <w:r w:rsidR="0030439B">
            <w:rPr>
              <w:sz w:val="24"/>
              <w:szCs w:val="24"/>
              <w:lang w:val="kk-KZ"/>
            </w:rPr>
            <w:t>Н.</w:t>
          </w:r>
          <w:r w:rsidR="006B5CC2">
            <w:rPr>
              <w:sz w:val="24"/>
              <w:szCs w:val="24"/>
              <w:lang w:val="kk-KZ"/>
            </w:rPr>
            <w:t xml:space="preserve"> </w:t>
          </w:r>
          <w:r w:rsidR="005E2C70">
            <w:rPr>
              <w:sz w:val="24"/>
              <w:szCs w:val="24"/>
              <w:lang w:val="kk-KZ"/>
            </w:rPr>
            <w:t>Нургазезо</w:t>
          </w:r>
          <w:r w:rsidR="0030439B">
            <w:rPr>
              <w:sz w:val="24"/>
              <w:szCs w:val="24"/>
              <w:lang w:val="kk-KZ"/>
            </w:rPr>
            <w:t>ва</w:t>
          </w:r>
        </w:p>
        <w:p w14:paraId="781FD242" w14:textId="77777777" w:rsidR="000F40D4" w:rsidRPr="0030439B" w:rsidRDefault="000F40D4" w:rsidP="00DE3754">
          <w:pPr>
            <w:pStyle w:val="a7"/>
            <w:ind w:left="459" w:right="254"/>
            <w:jc w:val="center"/>
            <w:rPr>
              <w:sz w:val="24"/>
              <w:szCs w:val="24"/>
              <w:lang w:val="kk-KZ"/>
            </w:rPr>
          </w:pPr>
        </w:p>
      </w:tc>
    </w:tr>
    <w:tr w:rsidR="000F40D4" w:rsidRPr="00DE3754" w14:paraId="6D3D4ECB" w14:textId="77777777" w:rsidTr="00DE3754">
      <w:tc>
        <w:tcPr>
          <w:tcW w:w="8897" w:type="dxa"/>
        </w:tcPr>
        <w:p w14:paraId="55D225FE" w14:textId="77777777" w:rsidR="000F40D4" w:rsidRPr="002E228D" w:rsidRDefault="000F40D4" w:rsidP="00512D2A">
          <w:pPr>
            <w:pStyle w:val="a7"/>
            <w:rPr>
              <w:sz w:val="24"/>
              <w:szCs w:val="24"/>
              <w:lang w:val="kk-KZ"/>
            </w:rPr>
          </w:pPr>
          <w:r w:rsidRPr="0030439B">
            <w:rPr>
              <w:sz w:val="24"/>
              <w:szCs w:val="24"/>
              <w:lang w:val="kk-KZ"/>
            </w:rPr>
            <w:t xml:space="preserve">                               </w:t>
          </w:r>
          <w:r w:rsidR="00512D2A">
            <w:rPr>
              <w:sz w:val="24"/>
              <w:szCs w:val="24"/>
              <w:lang w:val="kk-KZ"/>
            </w:rPr>
            <w:t xml:space="preserve">  </w:t>
          </w:r>
          <w:r w:rsidR="00CB0587">
            <w:rPr>
              <w:sz w:val="24"/>
              <w:szCs w:val="24"/>
              <w:lang w:val="kk-KZ"/>
            </w:rPr>
            <w:t>Автор</w:t>
          </w:r>
          <w:r>
            <w:rPr>
              <w:sz w:val="24"/>
              <w:szCs w:val="24"/>
            </w:rPr>
            <w:t xml:space="preserve"> </w:t>
          </w:r>
        </w:p>
      </w:tc>
      <w:tc>
        <w:tcPr>
          <w:tcW w:w="6741" w:type="dxa"/>
        </w:tcPr>
        <w:p w14:paraId="7A085377" w14:textId="77777777" w:rsidR="00106D2D" w:rsidRDefault="002832FA" w:rsidP="002832FA">
          <w:pPr>
            <w:pStyle w:val="a7"/>
            <w:ind w:left="2445" w:right="254"/>
            <w:rPr>
              <w:sz w:val="24"/>
              <w:szCs w:val="24"/>
              <w:lang w:val="kk-KZ"/>
            </w:rPr>
          </w:pPr>
          <w:r>
            <w:rPr>
              <w:sz w:val="24"/>
              <w:szCs w:val="24"/>
              <w:lang w:val="kk-KZ"/>
            </w:rPr>
            <w:t xml:space="preserve">  </w:t>
          </w:r>
          <w:r w:rsidR="00D0539B">
            <w:rPr>
              <w:sz w:val="24"/>
              <w:szCs w:val="24"/>
              <w:lang w:val="kk-KZ"/>
            </w:rPr>
            <w:t>Е</w:t>
          </w:r>
          <w:r w:rsidR="00106D2D">
            <w:rPr>
              <w:sz w:val="24"/>
              <w:szCs w:val="24"/>
              <w:lang w:val="kk-KZ"/>
            </w:rPr>
            <w:t>.</w:t>
          </w:r>
          <w:r w:rsidR="00D0539B">
            <w:rPr>
              <w:sz w:val="24"/>
              <w:szCs w:val="24"/>
              <w:lang w:val="kk-KZ"/>
            </w:rPr>
            <w:t>А</w:t>
          </w:r>
          <w:r>
            <w:rPr>
              <w:sz w:val="24"/>
              <w:szCs w:val="24"/>
              <w:lang w:val="kk-KZ"/>
            </w:rPr>
            <w:t>.</w:t>
          </w:r>
          <w:r w:rsidR="006B5CC2">
            <w:rPr>
              <w:sz w:val="24"/>
              <w:szCs w:val="24"/>
              <w:lang w:val="kk-KZ"/>
            </w:rPr>
            <w:t xml:space="preserve"> </w:t>
          </w:r>
          <w:r w:rsidR="00D0539B">
            <w:rPr>
              <w:sz w:val="24"/>
              <w:szCs w:val="24"/>
              <w:lang w:val="kk-KZ"/>
            </w:rPr>
            <w:t>Дулатбай</w:t>
          </w:r>
        </w:p>
        <w:p w14:paraId="2C770666" w14:textId="77777777" w:rsidR="000F40D4" w:rsidRPr="00DE3754" w:rsidRDefault="000F40D4" w:rsidP="00106D2D">
          <w:pPr>
            <w:pStyle w:val="a7"/>
            <w:ind w:left="459" w:right="254"/>
            <w:rPr>
              <w:sz w:val="24"/>
              <w:szCs w:val="24"/>
            </w:rPr>
          </w:pPr>
          <w:r w:rsidRPr="00DE3754">
            <w:rPr>
              <w:sz w:val="24"/>
              <w:szCs w:val="24"/>
            </w:rPr>
            <w:t xml:space="preserve"> </w:t>
          </w:r>
        </w:p>
      </w:tc>
    </w:tr>
    <w:tr w:rsidR="002832FA" w:rsidRPr="00DE3754" w14:paraId="6BFEB222" w14:textId="77777777" w:rsidTr="00DE3754">
      <w:tc>
        <w:tcPr>
          <w:tcW w:w="8897" w:type="dxa"/>
        </w:tcPr>
        <w:p w14:paraId="6404B67C" w14:textId="77777777" w:rsidR="002832FA" w:rsidRPr="0030439B" w:rsidRDefault="002832FA" w:rsidP="00512D2A">
          <w:pPr>
            <w:pStyle w:val="a7"/>
            <w:rPr>
              <w:sz w:val="24"/>
              <w:szCs w:val="24"/>
              <w:lang w:val="kk-KZ"/>
            </w:rPr>
          </w:pPr>
        </w:p>
      </w:tc>
      <w:tc>
        <w:tcPr>
          <w:tcW w:w="6741" w:type="dxa"/>
        </w:tcPr>
        <w:p w14:paraId="23D98CE3" w14:textId="77777777" w:rsidR="002832FA" w:rsidRDefault="002832FA" w:rsidP="002832FA">
          <w:pPr>
            <w:pStyle w:val="a7"/>
            <w:ind w:left="459" w:right="254"/>
            <w:rPr>
              <w:sz w:val="24"/>
              <w:szCs w:val="24"/>
              <w:lang w:val="kk-KZ"/>
            </w:rPr>
          </w:pPr>
        </w:p>
      </w:tc>
    </w:tr>
  </w:tbl>
  <w:p w14:paraId="2504C21B" w14:textId="77777777" w:rsidR="000F40D4" w:rsidRPr="00065C0A" w:rsidRDefault="000F40D4" w:rsidP="00DF447A">
    <w:pPr>
      <w:pStyle w:val="a7"/>
      <w:jc w:val="center"/>
      <w:rPr>
        <w:sz w:val="24"/>
        <w:szCs w:val="24"/>
      </w:rPr>
    </w:pPr>
    <w:r w:rsidRPr="00065C0A">
      <w:rPr>
        <w:sz w:val="24"/>
        <w:szCs w:val="24"/>
      </w:rPr>
      <w:t xml:space="preserve">       </w:t>
    </w:r>
    <w:r>
      <w:rPr>
        <w:sz w:val="24"/>
        <w:szCs w:val="24"/>
      </w:rPr>
      <w:t xml:space="preserve">  </w:t>
    </w:r>
    <w:r w:rsidRPr="00DF447A">
      <w:rPr>
        <w:sz w:val="24"/>
        <w:szCs w:val="24"/>
      </w:rPr>
      <w:t xml:space="preserve"> </w:t>
    </w:r>
    <w:r>
      <w:rPr>
        <w:sz w:val="24"/>
        <w:szCs w:val="24"/>
      </w:rPr>
      <w:t xml:space="preserve">   </w:t>
    </w:r>
    <w:r w:rsidRPr="00065C0A">
      <w:rPr>
        <w:sz w:val="24"/>
        <w:szCs w:val="24"/>
      </w:rPr>
      <w:t xml:space="preserve">    </w:t>
    </w:r>
    <w:r>
      <w:rPr>
        <w:sz w:val="24"/>
        <w:szCs w:val="24"/>
      </w:rPr>
      <w:t xml:space="preserve"> </w:t>
    </w:r>
    <w:r w:rsidRPr="00DF447A">
      <w:rPr>
        <w:sz w:val="24"/>
        <w:szCs w:val="24"/>
      </w:rPr>
      <w:t xml:space="preserve">    </w:t>
    </w:r>
    <w:r>
      <w:rPr>
        <w:sz w:val="24"/>
        <w:szCs w:val="24"/>
      </w:rPr>
      <w:t xml:space="preserve">        </w:t>
    </w:r>
    <w:r w:rsidRPr="00065C0A">
      <w:rPr>
        <w:sz w:val="24"/>
        <w:szCs w:val="24"/>
      </w:rPr>
      <w:t xml:space="preserve"> </w:t>
    </w:r>
  </w:p>
  <w:p w14:paraId="4297541C" w14:textId="77777777" w:rsidR="000F40D4" w:rsidRPr="00065C0A" w:rsidRDefault="000F40D4" w:rsidP="00DF447A">
    <w:pPr>
      <w:pStyle w:val="a7"/>
      <w:jc w:val="center"/>
      <w:rPr>
        <w:sz w:val="24"/>
        <w:szCs w:val="24"/>
      </w:rPr>
    </w:pPr>
  </w:p>
  <w:p w14:paraId="428288E5" w14:textId="77777777" w:rsidR="000F40D4" w:rsidRDefault="000F40D4" w:rsidP="00DF447A">
    <w:pPr>
      <w:ind w:firstLine="720"/>
      <w:jc w:val="center"/>
      <w:rPr>
        <w:sz w:val="24"/>
        <w:szCs w:val="24"/>
      </w:rPr>
    </w:pPr>
  </w:p>
  <w:p w14:paraId="24CA810D" w14:textId="77777777" w:rsidR="000F40D4" w:rsidRDefault="000F40D4" w:rsidP="001808F5">
    <w:pPr>
      <w:pStyle w:val="ac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3E413E" w14:textId="77777777" w:rsidR="00CA4086" w:rsidRDefault="00CA4086">
      <w:r>
        <w:separator/>
      </w:r>
    </w:p>
  </w:footnote>
  <w:footnote w:type="continuationSeparator" w:id="0">
    <w:p w14:paraId="7D2EE595" w14:textId="77777777" w:rsidR="00CA4086" w:rsidRDefault="00CA408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80ECE2" w14:textId="77777777" w:rsidR="000F40D4" w:rsidRDefault="000F40D4">
    <w:pPr>
      <w:pStyle w:val="ae"/>
    </w:pPr>
  </w:p>
  <w:p w14:paraId="680C6A93" w14:textId="77777777" w:rsidR="000F40D4" w:rsidRDefault="000F40D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F324B8"/>
    <w:multiLevelType w:val="hybridMultilevel"/>
    <w:tmpl w:val="3162FF94"/>
    <w:lvl w:ilvl="0" w:tplc="0419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1" w15:restartNumberingAfterBreak="0">
    <w:nsid w:val="44E67835"/>
    <w:multiLevelType w:val="hybridMultilevel"/>
    <w:tmpl w:val="9370BB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56F736B"/>
    <w:multiLevelType w:val="multilevel"/>
    <w:tmpl w:val="4CB87D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DCC4E80"/>
    <w:multiLevelType w:val="hybridMultilevel"/>
    <w:tmpl w:val="EE722AA0"/>
    <w:lvl w:ilvl="0" w:tplc="0419000F">
      <w:start w:val="3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041259A"/>
    <w:multiLevelType w:val="hybridMultilevel"/>
    <w:tmpl w:val="99EEC7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1671369"/>
    <w:multiLevelType w:val="hybridMultilevel"/>
    <w:tmpl w:val="CB2011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08A3D24"/>
    <w:multiLevelType w:val="hybridMultilevel"/>
    <w:tmpl w:val="AC32A910"/>
    <w:lvl w:ilvl="0" w:tplc="5FD60560">
      <w:start w:val="1"/>
      <w:numFmt w:val="bullet"/>
      <w:lvlText w:val="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798E978C" w:tentative="1">
      <w:start w:val="1"/>
      <w:numFmt w:val="bullet"/>
      <w:lvlText w:val="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3DC04846" w:tentative="1">
      <w:start w:val="1"/>
      <w:numFmt w:val="bullet"/>
      <w:lvlText w:val="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2254420A" w:tentative="1">
      <w:start w:val="1"/>
      <w:numFmt w:val="bullet"/>
      <w:lvlText w:val="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E1B438D6" w:tentative="1">
      <w:start w:val="1"/>
      <w:numFmt w:val="bullet"/>
      <w:lvlText w:val="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DD8CDD98" w:tentative="1">
      <w:start w:val="1"/>
      <w:numFmt w:val="bullet"/>
      <w:lvlText w:val="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B65C71E4" w:tentative="1">
      <w:start w:val="1"/>
      <w:numFmt w:val="bullet"/>
      <w:lvlText w:val="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A4E21004" w:tentative="1">
      <w:start w:val="1"/>
      <w:numFmt w:val="bullet"/>
      <w:lvlText w:val="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B2D883DA" w:tentative="1">
      <w:start w:val="1"/>
      <w:numFmt w:val="bullet"/>
      <w:lvlText w:val="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7" w15:restartNumberingAfterBreak="0">
    <w:nsid w:val="74083800"/>
    <w:multiLevelType w:val="hybridMultilevel"/>
    <w:tmpl w:val="A43C291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64250158">
    <w:abstractNumId w:val="4"/>
  </w:num>
  <w:num w:numId="2" w16cid:durableId="1551915174">
    <w:abstractNumId w:val="7"/>
  </w:num>
  <w:num w:numId="3" w16cid:durableId="789519571">
    <w:abstractNumId w:val="5"/>
  </w:num>
  <w:num w:numId="4" w16cid:durableId="119499273">
    <w:abstractNumId w:val="0"/>
  </w:num>
  <w:num w:numId="5" w16cid:durableId="861240631">
    <w:abstractNumId w:val="6"/>
  </w:num>
  <w:num w:numId="6" w16cid:durableId="201982184">
    <w:abstractNumId w:val="3"/>
  </w:num>
  <w:num w:numId="7" w16cid:durableId="1725449396">
    <w:abstractNumId w:val="1"/>
  </w:num>
  <w:num w:numId="8" w16cid:durableId="163113056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proofState w:spelling="clean" w:grammar="clean"/>
  <w:attachedTemplate r:id="rId1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6D6A"/>
    <w:rsid w:val="00003D67"/>
    <w:rsid w:val="00004440"/>
    <w:rsid w:val="00004841"/>
    <w:rsid w:val="00006159"/>
    <w:rsid w:val="000070E5"/>
    <w:rsid w:val="00010023"/>
    <w:rsid w:val="000104AC"/>
    <w:rsid w:val="00010A68"/>
    <w:rsid w:val="00010CA1"/>
    <w:rsid w:val="00011748"/>
    <w:rsid w:val="00011A57"/>
    <w:rsid w:val="00011CC4"/>
    <w:rsid w:val="000129DB"/>
    <w:rsid w:val="000131D8"/>
    <w:rsid w:val="00013651"/>
    <w:rsid w:val="00015738"/>
    <w:rsid w:val="000159AB"/>
    <w:rsid w:val="00016490"/>
    <w:rsid w:val="000231C3"/>
    <w:rsid w:val="0002402B"/>
    <w:rsid w:val="00024B7D"/>
    <w:rsid w:val="000250A8"/>
    <w:rsid w:val="000250A9"/>
    <w:rsid w:val="00027996"/>
    <w:rsid w:val="00030F7E"/>
    <w:rsid w:val="000312A2"/>
    <w:rsid w:val="000319C3"/>
    <w:rsid w:val="000338B3"/>
    <w:rsid w:val="000340D4"/>
    <w:rsid w:val="0003550A"/>
    <w:rsid w:val="00037134"/>
    <w:rsid w:val="000376B1"/>
    <w:rsid w:val="00040789"/>
    <w:rsid w:val="00042208"/>
    <w:rsid w:val="0004290B"/>
    <w:rsid w:val="000451CE"/>
    <w:rsid w:val="00053F92"/>
    <w:rsid w:val="00055342"/>
    <w:rsid w:val="00055828"/>
    <w:rsid w:val="0005662A"/>
    <w:rsid w:val="00060F87"/>
    <w:rsid w:val="000628A0"/>
    <w:rsid w:val="00062B70"/>
    <w:rsid w:val="00063FB2"/>
    <w:rsid w:val="00065C0A"/>
    <w:rsid w:val="0006702D"/>
    <w:rsid w:val="000671F8"/>
    <w:rsid w:val="000711B1"/>
    <w:rsid w:val="00071408"/>
    <w:rsid w:val="00071DD2"/>
    <w:rsid w:val="000725CE"/>
    <w:rsid w:val="00072749"/>
    <w:rsid w:val="00072ADE"/>
    <w:rsid w:val="00074589"/>
    <w:rsid w:val="00076E8D"/>
    <w:rsid w:val="00077EC5"/>
    <w:rsid w:val="00082085"/>
    <w:rsid w:val="0008328E"/>
    <w:rsid w:val="00083D60"/>
    <w:rsid w:val="00085C3E"/>
    <w:rsid w:val="00086E80"/>
    <w:rsid w:val="00087C70"/>
    <w:rsid w:val="000916C2"/>
    <w:rsid w:val="00091D3A"/>
    <w:rsid w:val="000930A0"/>
    <w:rsid w:val="0009335D"/>
    <w:rsid w:val="00093AE7"/>
    <w:rsid w:val="00094067"/>
    <w:rsid w:val="00095599"/>
    <w:rsid w:val="00096A9F"/>
    <w:rsid w:val="000974C4"/>
    <w:rsid w:val="000A2645"/>
    <w:rsid w:val="000A296D"/>
    <w:rsid w:val="000A2DB3"/>
    <w:rsid w:val="000A464B"/>
    <w:rsid w:val="000A49A9"/>
    <w:rsid w:val="000A50DD"/>
    <w:rsid w:val="000A52B5"/>
    <w:rsid w:val="000A5EA0"/>
    <w:rsid w:val="000A670C"/>
    <w:rsid w:val="000A6DAC"/>
    <w:rsid w:val="000A6DC5"/>
    <w:rsid w:val="000A7E4A"/>
    <w:rsid w:val="000B06EA"/>
    <w:rsid w:val="000B11E1"/>
    <w:rsid w:val="000B1EDB"/>
    <w:rsid w:val="000B46D0"/>
    <w:rsid w:val="000B482A"/>
    <w:rsid w:val="000B49C3"/>
    <w:rsid w:val="000B4EF4"/>
    <w:rsid w:val="000B5843"/>
    <w:rsid w:val="000B696E"/>
    <w:rsid w:val="000C020B"/>
    <w:rsid w:val="000C0652"/>
    <w:rsid w:val="000C0834"/>
    <w:rsid w:val="000C1A6F"/>
    <w:rsid w:val="000C2320"/>
    <w:rsid w:val="000C3884"/>
    <w:rsid w:val="000C41F6"/>
    <w:rsid w:val="000C4B54"/>
    <w:rsid w:val="000C4BDB"/>
    <w:rsid w:val="000C56BB"/>
    <w:rsid w:val="000C5A8C"/>
    <w:rsid w:val="000C5CDC"/>
    <w:rsid w:val="000C66DB"/>
    <w:rsid w:val="000C7E21"/>
    <w:rsid w:val="000D4119"/>
    <w:rsid w:val="000D5AF8"/>
    <w:rsid w:val="000D64CC"/>
    <w:rsid w:val="000E0F29"/>
    <w:rsid w:val="000E1500"/>
    <w:rsid w:val="000E1EE6"/>
    <w:rsid w:val="000E3DCC"/>
    <w:rsid w:val="000E58EA"/>
    <w:rsid w:val="000E6C17"/>
    <w:rsid w:val="000E79D3"/>
    <w:rsid w:val="000F080C"/>
    <w:rsid w:val="000F0B78"/>
    <w:rsid w:val="000F17D2"/>
    <w:rsid w:val="000F40D4"/>
    <w:rsid w:val="000F4804"/>
    <w:rsid w:val="000F4E52"/>
    <w:rsid w:val="000F5985"/>
    <w:rsid w:val="000F61C0"/>
    <w:rsid w:val="001005BB"/>
    <w:rsid w:val="00102FD2"/>
    <w:rsid w:val="00103B3F"/>
    <w:rsid w:val="00106110"/>
    <w:rsid w:val="00106D2D"/>
    <w:rsid w:val="00106D52"/>
    <w:rsid w:val="00112B9A"/>
    <w:rsid w:val="00112DEF"/>
    <w:rsid w:val="001134E3"/>
    <w:rsid w:val="0011384C"/>
    <w:rsid w:val="00116431"/>
    <w:rsid w:val="001169FE"/>
    <w:rsid w:val="0011772E"/>
    <w:rsid w:val="00121184"/>
    <w:rsid w:val="00121A5B"/>
    <w:rsid w:val="0012316E"/>
    <w:rsid w:val="00123871"/>
    <w:rsid w:val="0012719A"/>
    <w:rsid w:val="001308CF"/>
    <w:rsid w:val="00130966"/>
    <w:rsid w:val="00130B30"/>
    <w:rsid w:val="00130EAA"/>
    <w:rsid w:val="00131B18"/>
    <w:rsid w:val="00132218"/>
    <w:rsid w:val="001323F9"/>
    <w:rsid w:val="00132EA9"/>
    <w:rsid w:val="00133A37"/>
    <w:rsid w:val="00134A4B"/>
    <w:rsid w:val="00135AA2"/>
    <w:rsid w:val="00135D0A"/>
    <w:rsid w:val="0013650A"/>
    <w:rsid w:val="00137251"/>
    <w:rsid w:val="00141215"/>
    <w:rsid w:val="0014221C"/>
    <w:rsid w:val="00143860"/>
    <w:rsid w:val="0014589C"/>
    <w:rsid w:val="00146BA0"/>
    <w:rsid w:val="00146BC4"/>
    <w:rsid w:val="00147268"/>
    <w:rsid w:val="001519FD"/>
    <w:rsid w:val="001543F3"/>
    <w:rsid w:val="001548A0"/>
    <w:rsid w:val="001626C4"/>
    <w:rsid w:val="00162AE3"/>
    <w:rsid w:val="00163322"/>
    <w:rsid w:val="001636D7"/>
    <w:rsid w:val="00167DDC"/>
    <w:rsid w:val="00170D22"/>
    <w:rsid w:val="00175036"/>
    <w:rsid w:val="001754AD"/>
    <w:rsid w:val="001763E8"/>
    <w:rsid w:val="00177EE3"/>
    <w:rsid w:val="001805F3"/>
    <w:rsid w:val="001808F5"/>
    <w:rsid w:val="00180AF6"/>
    <w:rsid w:val="00180C6E"/>
    <w:rsid w:val="00181A33"/>
    <w:rsid w:val="00182293"/>
    <w:rsid w:val="00182FD8"/>
    <w:rsid w:val="0018321B"/>
    <w:rsid w:val="00183704"/>
    <w:rsid w:val="001860DA"/>
    <w:rsid w:val="001867C5"/>
    <w:rsid w:val="00190529"/>
    <w:rsid w:val="00190E2F"/>
    <w:rsid w:val="00191AEC"/>
    <w:rsid w:val="00192269"/>
    <w:rsid w:val="001923A3"/>
    <w:rsid w:val="00192D5E"/>
    <w:rsid w:val="00193C6D"/>
    <w:rsid w:val="00194202"/>
    <w:rsid w:val="00194C3D"/>
    <w:rsid w:val="00195D12"/>
    <w:rsid w:val="001A0B3C"/>
    <w:rsid w:val="001A29B5"/>
    <w:rsid w:val="001A2CEB"/>
    <w:rsid w:val="001A3560"/>
    <w:rsid w:val="001A46C1"/>
    <w:rsid w:val="001A5742"/>
    <w:rsid w:val="001A5C3F"/>
    <w:rsid w:val="001A6704"/>
    <w:rsid w:val="001A698B"/>
    <w:rsid w:val="001A73C2"/>
    <w:rsid w:val="001A7AF8"/>
    <w:rsid w:val="001B21DF"/>
    <w:rsid w:val="001B2619"/>
    <w:rsid w:val="001B3062"/>
    <w:rsid w:val="001B4408"/>
    <w:rsid w:val="001B4B04"/>
    <w:rsid w:val="001B4B1B"/>
    <w:rsid w:val="001B4F9C"/>
    <w:rsid w:val="001B5B52"/>
    <w:rsid w:val="001B672B"/>
    <w:rsid w:val="001B6B14"/>
    <w:rsid w:val="001B6D08"/>
    <w:rsid w:val="001B741E"/>
    <w:rsid w:val="001C0B5C"/>
    <w:rsid w:val="001C0D81"/>
    <w:rsid w:val="001C2F24"/>
    <w:rsid w:val="001C3149"/>
    <w:rsid w:val="001C3D0B"/>
    <w:rsid w:val="001C7717"/>
    <w:rsid w:val="001D042D"/>
    <w:rsid w:val="001D226A"/>
    <w:rsid w:val="001D3588"/>
    <w:rsid w:val="001D48F7"/>
    <w:rsid w:val="001D7827"/>
    <w:rsid w:val="001E16F0"/>
    <w:rsid w:val="001E4E92"/>
    <w:rsid w:val="001E653F"/>
    <w:rsid w:val="001F130A"/>
    <w:rsid w:val="001F44FB"/>
    <w:rsid w:val="001F4734"/>
    <w:rsid w:val="001F4767"/>
    <w:rsid w:val="001F53D9"/>
    <w:rsid w:val="001F6A69"/>
    <w:rsid w:val="001F7336"/>
    <w:rsid w:val="0020027C"/>
    <w:rsid w:val="00203596"/>
    <w:rsid w:val="0020630A"/>
    <w:rsid w:val="00206D3C"/>
    <w:rsid w:val="00210EC7"/>
    <w:rsid w:val="00214E84"/>
    <w:rsid w:val="002159DA"/>
    <w:rsid w:val="00220DAB"/>
    <w:rsid w:val="002211CB"/>
    <w:rsid w:val="00221E61"/>
    <w:rsid w:val="00222194"/>
    <w:rsid w:val="002223E8"/>
    <w:rsid w:val="00222A8F"/>
    <w:rsid w:val="00223650"/>
    <w:rsid w:val="002239D9"/>
    <w:rsid w:val="00223D72"/>
    <w:rsid w:val="00224261"/>
    <w:rsid w:val="00224472"/>
    <w:rsid w:val="00224748"/>
    <w:rsid w:val="00226EEE"/>
    <w:rsid w:val="00227932"/>
    <w:rsid w:val="00231034"/>
    <w:rsid w:val="00232E65"/>
    <w:rsid w:val="00233B63"/>
    <w:rsid w:val="0023427B"/>
    <w:rsid w:val="00234B22"/>
    <w:rsid w:val="002357E6"/>
    <w:rsid w:val="00235D27"/>
    <w:rsid w:val="00236A30"/>
    <w:rsid w:val="00236CE0"/>
    <w:rsid w:val="00240F64"/>
    <w:rsid w:val="00242E9F"/>
    <w:rsid w:val="0024304B"/>
    <w:rsid w:val="00244911"/>
    <w:rsid w:val="0025009C"/>
    <w:rsid w:val="0025083D"/>
    <w:rsid w:val="0025085C"/>
    <w:rsid w:val="00250ED9"/>
    <w:rsid w:val="002535C4"/>
    <w:rsid w:val="00253B6C"/>
    <w:rsid w:val="002546D3"/>
    <w:rsid w:val="00255E66"/>
    <w:rsid w:val="002570B5"/>
    <w:rsid w:val="0025745C"/>
    <w:rsid w:val="002579DB"/>
    <w:rsid w:val="00260360"/>
    <w:rsid w:val="00260396"/>
    <w:rsid w:val="00260701"/>
    <w:rsid w:val="00261D4E"/>
    <w:rsid w:val="00261FD4"/>
    <w:rsid w:val="00262AAD"/>
    <w:rsid w:val="0026326A"/>
    <w:rsid w:val="00264026"/>
    <w:rsid w:val="00264D38"/>
    <w:rsid w:val="002660A9"/>
    <w:rsid w:val="00270AF5"/>
    <w:rsid w:val="00273714"/>
    <w:rsid w:val="0027407B"/>
    <w:rsid w:val="0027725E"/>
    <w:rsid w:val="002800EA"/>
    <w:rsid w:val="00280115"/>
    <w:rsid w:val="00280C5A"/>
    <w:rsid w:val="002832FA"/>
    <w:rsid w:val="00284A78"/>
    <w:rsid w:val="0029173B"/>
    <w:rsid w:val="00291E05"/>
    <w:rsid w:val="00291F0E"/>
    <w:rsid w:val="002924AA"/>
    <w:rsid w:val="0029262B"/>
    <w:rsid w:val="00292C44"/>
    <w:rsid w:val="00292D7B"/>
    <w:rsid w:val="00292DC7"/>
    <w:rsid w:val="002934B7"/>
    <w:rsid w:val="00294CA6"/>
    <w:rsid w:val="00295D62"/>
    <w:rsid w:val="00296BC9"/>
    <w:rsid w:val="00296C4C"/>
    <w:rsid w:val="002A0217"/>
    <w:rsid w:val="002A06B2"/>
    <w:rsid w:val="002A0857"/>
    <w:rsid w:val="002A3EDE"/>
    <w:rsid w:val="002A425B"/>
    <w:rsid w:val="002A4A4D"/>
    <w:rsid w:val="002A4E87"/>
    <w:rsid w:val="002A654D"/>
    <w:rsid w:val="002B134C"/>
    <w:rsid w:val="002B3526"/>
    <w:rsid w:val="002B3873"/>
    <w:rsid w:val="002B4394"/>
    <w:rsid w:val="002B49B1"/>
    <w:rsid w:val="002B4A9A"/>
    <w:rsid w:val="002B4D27"/>
    <w:rsid w:val="002C12BF"/>
    <w:rsid w:val="002C18B6"/>
    <w:rsid w:val="002C3103"/>
    <w:rsid w:val="002C3682"/>
    <w:rsid w:val="002C3CB3"/>
    <w:rsid w:val="002C458A"/>
    <w:rsid w:val="002C47D4"/>
    <w:rsid w:val="002C5D32"/>
    <w:rsid w:val="002D03E4"/>
    <w:rsid w:val="002D1799"/>
    <w:rsid w:val="002D1831"/>
    <w:rsid w:val="002D1E33"/>
    <w:rsid w:val="002D215C"/>
    <w:rsid w:val="002D2607"/>
    <w:rsid w:val="002D315A"/>
    <w:rsid w:val="002D4611"/>
    <w:rsid w:val="002D553B"/>
    <w:rsid w:val="002D6188"/>
    <w:rsid w:val="002D74B3"/>
    <w:rsid w:val="002D75F7"/>
    <w:rsid w:val="002D786F"/>
    <w:rsid w:val="002D78A9"/>
    <w:rsid w:val="002D7A0D"/>
    <w:rsid w:val="002D7F8D"/>
    <w:rsid w:val="002E228D"/>
    <w:rsid w:val="002E301E"/>
    <w:rsid w:val="002E4CB0"/>
    <w:rsid w:val="002E53D8"/>
    <w:rsid w:val="002E59C9"/>
    <w:rsid w:val="002E63A3"/>
    <w:rsid w:val="002E7CC8"/>
    <w:rsid w:val="002F203C"/>
    <w:rsid w:val="002F3BFD"/>
    <w:rsid w:val="00300DC2"/>
    <w:rsid w:val="00301249"/>
    <w:rsid w:val="003014FC"/>
    <w:rsid w:val="00302D2A"/>
    <w:rsid w:val="00303CBA"/>
    <w:rsid w:val="0030439B"/>
    <w:rsid w:val="003049DB"/>
    <w:rsid w:val="00310AED"/>
    <w:rsid w:val="00311467"/>
    <w:rsid w:val="00312A54"/>
    <w:rsid w:val="00312C95"/>
    <w:rsid w:val="00313CD5"/>
    <w:rsid w:val="00314138"/>
    <w:rsid w:val="00315109"/>
    <w:rsid w:val="0031517E"/>
    <w:rsid w:val="00316E1F"/>
    <w:rsid w:val="00317244"/>
    <w:rsid w:val="003177A9"/>
    <w:rsid w:val="00317E90"/>
    <w:rsid w:val="00323004"/>
    <w:rsid w:val="0032493B"/>
    <w:rsid w:val="003256CD"/>
    <w:rsid w:val="00326681"/>
    <w:rsid w:val="003268CF"/>
    <w:rsid w:val="00327935"/>
    <w:rsid w:val="00327C55"/>
    <w:rsid w:val="00330C25"/>
    <w:rsid w:val="003316BB"/>
    <w:rsid w:val="0033185C"/>
    <w:rsid w:val="00331D5A"/>
    <w:rsid w:val="003324B5"/>
    <w:rsid w:val="00334FC5"/>
    <w:rsid w:val="0033642C"/>
    <w:rsid w:val="0033658A"/>
    <w:rsid w:val="00336B70"/>
    <w:rsid w:val="00337CEB"/>
    <w:rsid w:val="00341B80"/>
    <w:rsid w:val="003421B9"/>
    <w:rsid w:val="00342A4E"/>
    <w:rsid w:val="00342B42"/>
    <w:rsid w:val="003442E1"/>
    <w:rsid w:val="00344E3F"/>
    <w:rsid w:val="00345CE1"/>
    <w:rsid w:val="00346076"/>
    <w:rsid w:val="00347AE7"/>
    <w:rsid w:val="003518D5"/>
    <w:rsid w:val="00353053"/>
    <w:rsid w:val="00353FAC"/>
    <w:rsid w:val="00360969"/>
    <w:rsid w:val="003612DB"/>
    <w:rsid w:val="0036214B"/>
    <w:rsid w:val="00363EC6"/>
    <w:rsid w:val="00364064"/>
    <w:rsid w:val="00364C83"/>
    <w:rsid w:val="00367F1D"/>
    <w:rsid w:val="00370432"/>
    <w:rsid w:val="003710FD"/>
    <w:rsid w:val="0037162F"/>
    <w:rsid w:val="003723C8"/>
    <w:rsid w:val="0037384F"/>
    <w:rsid w:val="003745CD"/>
    <w:rsid w:val="00377592"/>
    <w:rsid w:val="00377719"/>
    <w:rsid w:val="00377F07"/>
    <w:rsid w:val="00380CA9"/>
    <w:rsid w:val="00383664"/>
    <w:rsid w:val="00387424"/>
    <w:rsid w:val="0038755B"/>
    <w:rsid w:val="003908E5"/>
    <w:rsid w:val="00397426"/>
    <w:rsid w:val="003A0775"/>
    <w:rsid w:val="003A0B31"/>
    <w:rsid w:val="003A17EB"/>
    <w:rsid w:val="003A3224"/>
    <w:rsid w:val="003A3FB4"/>
    <w:rsid w:val="003A4DA6"/>
    <w:rsid w:val="003A786A"/>
    <w:rsid w:val="003B097B"/>
    <w:rsid w:val="003B09C7"/>
    <w:rsid w:val="003B0F17"/>
    <w:rsid w:val="003B13B2"/>
    <w:rsid w:val="003B30BB"/>
    <w:rsid w:val="003B3C05"/>
    <w:rsid w:val="003B3E82"/>
    <w:rsid w:val="003B44BE"/>
    <w:rsid w:val="003B4B1D"/>
    <w:rsid w:val="003B4D88"/>
    <w:rsid w:val="003B4F3F"/>
    <w:rsid w:val="003B52CD"/>
    <w:rsid w:val="003B6450"/>
    <w:rsid w:val="003B6CEE"/>
    <w:rsid w:val="003B6D22"/>
    <w:rsid w:val="003C0469"/>
    <w:rsid w:val="003C061C"/>
    <w:rsid w:val="003C1A7B"/>
    <w:rsid w:val="003C2610"/>
    <w:rsid w:val="003C2DB6"/>
    <w:rsid w:val="003C38BD"/>
    <w:rsid w:val="003C6474"/>
    <w:rsid w:val="003C68DE"/>
    <w:rsid w:val="003C75DD"/>
    <w:rsid w:val="003D04B2"/>
    <w:rsid w:val="003D143E"/>
    <w:rsid w:val="003D23AD"/>
    <w:rsid w:val="003D333A"/>
    <w:rsid w:val="003D3E05"/>
    <w:rsid w:val="003D41F6"/>
    <w:rsid w:val="003D4FDF"/>
    <w:rsid w:val="003D5651"/>
    <w:rsid w:val="003D6492"/>
    <w:rsid w:val="003E09CE"/>
    <w:rsid w:val="003E0D10"/>
    <w:rsid w:val="003E2F63"/>
    <w:rsid w:val="003E53D8"/>
    <w:rsid w:val="003E654C"/>
    <w:rsid w:val="003E7BB4"/>
    <w:rsid w:val="003F0C70"/>
    <w:rsid w:val="003F1E65"/>
    <w:rsid w:val="003F2C02"/>
    <w:rsid w:val="003F30FD"/>
    <w:rsid w:val="003F3AAA"/>
    <w:rsid w:val="003F50B5"/>
    <w:rsid w:val="003F54DF"/>
    <w:rsid w:val="003F5518"/>
    <w:rsid w:val="003F5D56"/>
    <w:rsid w:val="00400C19"/>
    <w:rsid w:val="00401271"/>
    <w:rsid w:val="004013C5"/>
    <w:rsid w:val="00401590"/>
    <w:rsid w:val="00402743"/>
    <w:rsid w:val="00403E4C"/>
    <w:rsid w:val="00406B56"/>
    <w:rsid w:val="00406F97"/>
    <w:rsid w:val="0040760E"/>
    <w:rsid w:val="00410375"/>
    <w:rsid w:val="00410DF6"/>
    <w:rsid w:val="004111E4"/>
    <w:rsid w:val="004112D5"/>
    <w:rsid w:val="00412E59"/>
    <w:rsid w:val="00413A3D"/>
    <w:rsid w:val="00414904"/>
    <w:rsid w:val="004156FD"/>
    <w:rsid w:val="004222CB"/>
    <w:rsid w:val="00422838"/>
    <w:rsid w:val="0042332E"/>
    <w:rsid w:val="004234BB"/>
    <w:rsid w:val="0042448C"/>
    <w:rsid w:val="00425961"/>
    <w:rsid w:val="00425F79"/>
    <w:rsid w:val="00426212"/>
    <w:rsid w:val="00426C44"/>
    <w:rsid w:val="0043229B"/>
    <w:rsid w:val="00433692"/>
    <w:rsid w:val="00434627"/>
    <w:rsid w:val="00434AF1"/>
    <w:rsid w:val="004409E8"/>
    <w:rsid w:val="00441C72"/>
    <w:rsid w:val="0044213A"/>
    <w:rsid w:val="00443CA7"/>
    <w:rsid w:val="0044526F"/>
    <w:rsid w:val="004457A6"/>
    <w:rsid w:val="00446C66"/>
    <w:rsid w:val="00447407"/>
    <w:rsid w:val="00452E5E"/>
    <w:rsid w:val="0045350A"/>
    <w:rsid w:val="004565F9"/>
    <w:rsid w:val="00457778"/>
    <w:rsid w:val="00460C36"/>
    <w:rsid w:val="00461003"/>
    <w:rsid w:val="004628EE"/>
    <w:rsid w:val="00464B6E"/>
    <w:rsid w:val="00464EC5"/>
    <w:rsid w:val="0046686F"/>
    <w:rsid w:val="004700AB"/>
    <w:rsid w:val="0047234F"/>
    <w:rsid w:val="00474E4D"/>
    <w:rsid w:val="004761A5"/>
    <w:rsid w:val="00476263"/>
    <w:rsid w:val="00477FA0"/>
    <w:rsid w:val="00480DDD"/>
    <w:rsid w:val="00481833"/>
    <w:rsid w:val="004819FA"/>
    <w:rsid w:val="00481F36"/>
    <w:rsid w:val="00482A68"/>
    <w:rsid w:val="004832C7"/>
    <w:rsid w:val="00485DE2"/>
    <w:rsid w:val="00487106"/>
    <w:rsid w:val="0049127B"/>
    <w:rsid w:val="0049280E"/>
    <w:rsid w:val="00493EB1"/>
    <w:rsid w:val="0049449E"/>
    <w:rsid w:val="00494892"/>
    <w:rsid w:val="00494C52"/>
    <w:rsid w:val="00497557"/>
    <w:rsid w:val="004A1188"/>
    <w:rsid w:val="004A1FF7"/>
    <w:rsid w:val="004A4F10"/>
    <w:rsid w:val="004A7F92"/>
    <w:rsid w:val="004B2605"/>
    <w:rsid w:val="004B3885"/>
    <w:rsid w:val="004B3DAA"/>
    <w:rsid w:val="004B3E71"/>
    <w:rsid w:val="004B4C57"/>
    <w:rsid w:val="004B4DAD"/>
    <w:rsid w:val="004B54F7"/>
    <w:rsid w:val="004B5A0D"/>
    <w:rsid w:val="004B7656"/>
    <w:rsid w:val="004B7DCA"/>
    <w:rsid w:val="004C4EFB"/>
    <w:rsid w:val="004C6F33"/>
    <w:rsid w:val="004C7081"/>
    <w:rsid w:val="004D0915"/>
    <w:rsid w:val="004D0DE2"/>
    <w:rsid w:val="004D3817"/>
    <w:rsid w:val="004D3DB7"/>
    <w:rsid w:val="004D4832"/>
    <w:rsid w:val="004D6473"/>
    <w:rsid w:val="004D6A64"/>
    <w:rsid w:val="004E056D"/>
    <w:rsid w:val="004E0C67"/>
    <w:rsid w:val="004E45D0"/>
    <w:rsid w:val="004E7EB5"/>
    <w:rsid w:val="004E7F2D"/>
    <w:rsid w:val="004F22BD"/>
    <w:rsid w:val="004F5746"/>
    <w:rsid w:val="004F588C"/>
    <w:rsid w:val="004F72E5"/>
    <w:rsid w:val="004F7367"/>
    <w:rsid w:val="00500C84"/>
    <w:rsid w:val="00501B11"/>
    <w:rsid w:val="00502E16"/>
    <w:rsid w:val="00503DDD"/>
    <w:rsid w:val="00504540"/>
    <w:rsid w:val="00506660"/>
    <w:rsid w:val="00507412"/>
    <w:rsid w:val="00507B3C"/>
    <w:rsid w:val="0051059F"/>
    <w:rsid w:val="00510DB7"/>
    <w:rsid w:val="00512D2A"/>
    <w:rsid w:val="0051621B"/>
    <w:rsid w:val="00520034"/>
    <w:rsid w:val="005208A5"/>
    <w:rsid w:val="00521C9B"/>
    <w:rsid w:val="00522D1B"/>
    <w:rsid w:val="00523B9F"/>
    <w:rsid w:val="00523D38"/>
    <w:rsid w:val="00526715"/>
    <w:rsid w:val="00526BC5"/>
    <w:rsid w:val="00527E52"/>
    <w:rsid w:val="00527F51"/>
    <w:rsid w:val="0053219E"/>
    <w:rsid w:val="00533DC4"/>
    <w:rsid w:val="005347E7"/>
    <w:rsid w:val="00536C68"/>
    <w:rsid w:val="005378BA"/>
    <w:rsid w:val="0054139D"/>
    <w:rsid w:val="00543161"/>
    <w:rsid w:val="0054382B"/>
    <w:rsid w:val="00544A49"/>
    <w:rsid w:val="00545495"/>
    <w:rsid w:val="005501A3"/>
    <w:rsid w:val="00551F59"/>
    <w:rsid w:val="00553991"/>
    <w:rsid w:val="00553E8E"/>
    <w:rsid w:val="005541E8"/>
    <w:rsid w:val="005559E7"/>
    <w:rsid w:val="00556044"/>
    <w:rsid w:val="00560776"/>
    <w:rsid w:val="005627E4"/>
    <w:rsid w:val="00562BE7"/>
    <w:rsid w:val="005657D3"/>
    <w:rsid w:val="0056585D"/>
    <w:rsid w:val="00565EB2"/>
    <w:rsid w:val="00566055"/>
    <w:rsid w:val="00570A53"/>
    <w:rsid w:val="00571395"/>
    <w:rsid w:val="00571ECA"/>
    <w:rsid w:val="00572538"/>
    <w:rsid w:val="00572678"/>
    <w:rsid w:val="005738A9"/>
    <w:rsid w:val="00573D09"/>
    <w:rsid w:val="005744A2"/>
    <w:rsid w:val="005769BA"/>
    <w:rsid w:val="00581A21"/>
    <w:rsid w:val="00582E53"/>
    <w:rsid w:val="00583203"/>
    <w:rsid w:val="00584869"/>
    <w:rsid w:val="00587146"/>
    <w:rsid w:val="00587791"/>
    <w:rsid w:val="00590DF7"/>
    <w:rsid w:val="00590FD4"/>
    <w:rsid w:val="00591E98"/>
    <w:rsid w:val="005934EC"/>
    <w:rsid w:val="00593725"/>
    <w:rsid w:val="005937AC"/>
    <w:rsid w:val="005941BD"/>
    <w:rsid w:val="005944F7"/>
    <w:rsid w:val="00594C02"/>
    <w:rsid w:val="005A020C"/>
    <w:rsid w:val="005A186B"/>
    <w:rsid w:val="005A265E"/>
    <w:rsid w:val="005A3F56"/>
    <w:rsid w:val="005A43F7"/>
    <w:rsid w:val="005A45FC"/>
    <w:rsid w:val="005A5593"/>
    <w:rsid w:val="005A7219"/>
    <w:rsid w:val="005A7B03"/>
    <w:rsid w:val="005B0874"/>
    <w:rsid w:val="005B0EBD"/>
    <w:rsid w:val="005B294F"/>
    <w:rsid w:val="005B5317"/>
    <w:rsid w:val="005B77B0"/>
    <w:rsid w:val="005C0DD1"/>
    <w:rsid w:val="005C1551"/>
    <w:rsid w:val="005C1821"/>
    <w:rsid w:val="005C18BB"/>
    <w:rsid w:val="005C2176"/>
    <w:rsid w:val="005C30FC"/>
    <w:rsid w:val="005C57E4"/>
    <w:rsid w:val="005C6A5B"/>
    <w:rsid w:val="005C7832"/>
    <w:rsid w:val="005D134E"/>
    <w:rsid w:val="005D1882"/>
    <w:rsid w:val="005D255D"/>
    <w:rsid w:val="005D2926"/>
    <w:rsid w:val="005D3654"/>
    <w:rsid w:val="005D3D8E"/>
    <w:rsid w:val="005D4A28"/>
    <w:rsid w:val="005D58F3"/>
    <w:rsid w:val="005D5AE6"/>
    <w:rsid w:val="005D6C8E"/>
    <w:rsid w:val="005E0618"/>
    <w:rsid w:val="005E0A76"/>
    <w:rsid w:val="005E2173"/>
    <w:rsid w:val="005E2C70"/>
    <w:rsid w:val="005E2E09"/>
    <w:rsid w:val="005E2E1A"/>
    <w:rsid w:val="005F0EEF"/>
    <w:rsid w:val="005F2824"/>
    <w:rsid w:val="005F3678"/>
    <w:rsid w:val="005F46D2"/>
    <w:rsid w:val="005F4744"/>
    <w:rsid w:val="005F6635"/>
    <w:rsid w:val="005F7564"/>
    <w:rsid w:val="005F7CFC"/>
    <w:rsid w:val="00601520"/>
    <w:rsid w:val="00601A98"/>
    <w:rsid w:val="00603332"/>
    <w:rsid w:val="0060639D"/>
    <w:rsid w:val="00607F95"/>
    <w:rsid w:val="00610406"/>
    <w:rsid w:val="00611102"/>
    <w:rsid w:val="00611F44"/>
    <w:rsid w:val="006156CB"/>
    <w:rsid w:val="00616218"/>
    <w:rsid w:val="006168DF"/>
    <w:rsid w:val="006170C0"/>
    <w:rsid w:val="006173DE"/>
    <w:rsid w:val="006174B5"/>
    <w:rsid w:val="006205F7"/>
    <w:rsid w:val="0062185D"/>
    <w:rsid w:val="00621E77"/>
    <w:rsid w:val="00624E7D"/>
    <w:rsid w:val="00625E01"/>
    <w:rsid w:val="00627F4D"/>
    <w:rsid w:val="00627F9E"/>
    <w:rsid w:val="00631684"/>
    <w:rsid w:val="00633B50"/>
    <w:rsid w:val="00633EE5"/>
    <w:rsid w:val="006349A0"/>
    <w:rsid w:val="00634E6F"/>
    <w:rsid w:val="006351A7"/>
    <w:rsid w:val="00636489"/>
    <w:rsid w:val="00636D75"/>
    <w:rsid w:val="00637C3B"/>
    <w:rsid w:val="006416A6"/>
    <w:rsid w:val="006427C8"/>
    <w:rsid w:val="006445E6"/>
    <w:rsid w:val="00644BBB"/>
    <w:rsid w:val="0064536A"/>
    <w:rsid w:val="006469EF"/>
    <w:rsid w:val="006506B1"/>
    <w:rsid w:val="00651791"/>
    <w:rsid w:val="006526F0"/>
    <w:rsid w:val="00653430"/>
    <w:rsid w:val="006536AC"/>
    <w:rsid w:val="00653AF1"/>
    <w:rsid w:val="006542FD"/>
    <w:rsid w:val="00654470"/>
    <w:rsid w:val="00654962"/>
    <w:rsid w:val="00654A98"/>
    <w:rsid w:val="006551B4"/>
    <w:rsid w:val="0065561C"/>
    <w:rsid w:val="00661761"/>
    <w:rsid w:val="00662444"/>
    <w:rsid w:val="00662B3C"/>
    <w:rsid w:val="00662D5D"/>
    <w:rsid w:val="006647A5"/>
    <w:rsid w:val="006663BA"/>
    <w:rsid w:val="006663E4"/>
    <w:rsid w:val="006716F9"/>
    <w:rsid w:val="00671F36"/>
    <w:rsid w:val="006726AC"/>
    <w:rsid w:val="00672F04"/>
    <w:rsid w:val="0067321F"/>
    <w:rsid w:val="00673EE4"/>
    <w:rsid w:val="00674389"/>
    <w:rsid w:val="00677745"/>
    <w:rsid w:val="00680192"/>
    <w:rsid w:val="00681111"/>
    <w:rsid w:val="006811F2"/>
    <w:rsid w:val="0068241C"/>
    <w:rsid w:val="00683115"/>
    <w:rsid w:val="0068428C"/>
    <w:rsid w:val="006875B6"/>
    <w:rsid w:val="00690992"/>
    <w:rsid w:val="00691A16"/>
    <w:rsid w:val="006922EF"/>
    <w:rsid w:val="00694D8E"/>
    <w:rsid w:val="00696756"/>
    <w:rsid w:val="0069745E"/>
    <w:rsid w:val="006A036B"/>
    <w:rsid w:val="006A217E"/>
    <w:rsid w:val="006A3ECE"/>
    <w:rsid w:val="006A479E"/>
    <w:rsid w:val="006A5A69"/>
    <w:rsid w:val="006A6256"/>
    <w:rsid w:val="006A716D"/>
    <w:rsid w:val="006B354A"/>
    <w:rsid w:val="006B37F2"/>
    <w:rsid w:val="006B3D32"/>
    <w:rsid w:val="006B5200"/>
    <w:rsid w:val="006B5CC2"/>
    <w:rsid w:val="006B61EA"/>
    <w:rsid w:val="006B6648"/>
    <w:rsid w:val="006B7930"/>
    <w:rsid w:val="006B7968"/>
    <w:rsid w:val="006B7A85"/>
    <w:rsid w:val="006C2F4C"/>
    <w:rsid w:val="006C438C"/>
    <w:rsid w:val="006C4A8B"/>
    <w:rsid w:val="006C66AE"/>
    <w:rsid w:val="006C6985"/>
    <w:rsid w:val="006D0EFE"/>
    <w:rsid w:val="006D779E"/>
    <w:rsid w:val="006E2BD7"/>
    <w:rsid w:val="006E5DF3"/>
    <w:rsid w:val="006E6207"/>
    <w:rsid w:val="006E6340"/>
    <w:rsid w:val="006E645D"/>
    <w:rsid w:val="006F0950"/>
    <w:rsid w:val="006F0D7E"/>
    <w:rsid w:val="006F1A35"/>
    <w:rsid w:val="006F5F17"/>
    <w:rsid w:val="006F72CD"/>
    <w:rsid w:val="006F7EC0"/>
    <w:rsid w:val="0070060F"/>
    <w:rsid w:val="00700F07"/>
    <w:rsid w:val="00703A4C"/>
    <w:rsid w:val="00703A53"/>
    <w:rsid w:val="00703F92"/>
    <w:rsid w:val="00705617"/>
    <w:rsid w:val="00707F58"/>
    <w:rsid w:val="00710ED9"/>
    <w:rsid w:val="00711257"/>
    <w:rsid w:val="00711527"/>
    <w:rsid w:val="00711778"/>
    <w:rsid w:val="007117B7"/>
    <w:rsid w:val="00712330"/>
    <w:rsid w:val="00713168"/>
    <w:rsid w:val="0071422C"/>
    <w:rsid w:val="00716153"/>
    <w:rsid w:val="007168F6"/>
    <w:rsid w:val="00716932"/>
    <w:rsid w:val="00716A62"/>
    <w:rsid w:val="007219F6"/>
    <w:rsid w:val="00723EF1"/>
    <w:rsid w:val="00724383"/>
    <w:rsid w:val="007253F0"/>
    <w:rsid w:val="00725809"/>
    <w:rsid w:val="0072639E"/>
    <w:rsid w:val="00726BFB"/>
    <w:rsid w:val="007274C1"/>
    <w:rsid w:val="00727A61"/>
    <w:rsid w:val="00727D5C"/>
    <w:rsid w:val="00732D6B"/>
    <w:rsid w:val="00741C48"/>
    <w:rsid w:val="00742564"/>
    <w:rsid w:val="007438E4"/>
    <w:rsid w:val="007459D1"/>
    <w:rsid w:val="0074605C"/>
    <w:rsid w:val="00747108"/>
    <w:rsid w:val="00751CFD"/>
    <w:rsid w:val="0075366D"/>
    <w:rsid w:val="00754D37"/>
    <w:rsid w:val="00755771"/>
    <w:rsid w:val="0075791A"/>
    <w:rsid w:val="00761C99"/>
    <w:rsid w:val="00762ADE"/>
    <w:rsid w:val="00762B58"/>
    <w:rsid w:val="00762C99"/>
    <w:rsid w:val="007637B0"/>
    <w:rsid w:val="00764362"/>
    <w:rsid w:val="0076519F"/>
    <w:rsid w:val="0076577A"/>
    <w:rsid w:val="00766688"/>
    <w:rsid w:val="00770E1A"/>
    <w:rsid w:val="00771742"/>
    <w:rsid w:val="007739FB"/>
    <w:rsid w:val="00773A32"/>
    <w:rsid w:val="0077423C"/>
    <w:rsid w:val="00774DDB"/>
    <w:rsid w:val="00775661"/>
    <w:rsid w:val="0077583E"/>
    <w:rsid w:val="0077706B"/>
    <w:rsid w:val="00780335"/>
    <w:rsid w:val="007813A7"/>
    <w:rsid w:val="00781F40"/>
    <w:rsid w:val="00783258"/>
    <w:rsid w:val="007838AA"/>
    <w:rsid w:val="00784830"/>
    <w:rsid w:val="00785B6D"/>
    <w:rsid w:val="007862AC"/>
    <w:rsid w:val="00790551"/>
    <w:rsid w:val="00791E3B"/>
    <w:rsid w:val="00794CB7"/>
    <w:rsid w:val="0079514E"/>
    <w:rsid w:val="007957D9"/>
    <w:rsid w:val="007962F0"/>
    <w:rsid w:val="00796B9B"/>
    <w:rsid w:val="00796E74"/>
    <w:rsid w:val="007978BC"/>
    <w:rsid w:val="007A04B9"/>
    <w:rsid w:val="007A28B7"/>
    <w:rsid w:val="007A2DD4"/>
    <w:rsid w:val="007A3BAD"/>
    <w:rsid w:val="007A5961"/>
    <w:rsid w:val="007A5BF5"/>
    <w:rsid w:val="007A5F20"/>
    <w:rsid w:val="007A7901"/>
    <w:rsid w:val="007B08AF"/>
    <w:rsid w:val="007C03C5"/>
    <w:rsid w:val="007C05DB"/>
    <w:rsid w:val="007C0A0A"/>
    <w:rsid w:val="007C26AB"/>
    <w:rsid w:val="007C507D"/>
    <w:rsid w:val="007C5A31"/>
    <w:rsid w:val="007C626D"/>
    <w:rsid w:val="007C6898"/>
    <w:rsid w:val="007C6E4D"/>
    <w:rsid w:val="007C7390"/>
    <w:rsid w:val="007D0739"/>
    <w:rsid w:val="007D4BB1"/>
    <w:rsid w:val="007D4E00"/>
    <w:rsid w:val="007D765A"/>
    <w:rsid w:val="007D7C19"/>
    <w:rsid w:val="007E0828"/>
    <w:rsid w:val="007E1588"/>
    <w:rsid w:val="007E61BB"/>
    <w:rsid w:val="007E688C"/>
    <w:rsid w:val="007F2E8B"/>
    <w:rsid w:val="007F6564"/>
    <w:rsid w:val="007F6C12"/>
    <w:rsid w:val="007F6C50"/>
    <w:rsid w:val="007F7CCF"/>
    <w:rsid w:val="00801482"/>
    <w:rsid w:val="008016B6"/>
    <w:rsid w:val="0080463D"/>
    <w:rsid w:val="008055A1"/>
    <w:rsid w:val="00807543"/>
    <w:rsid w:val="00807CB7"/>
    <w:rsid w:val="00810FC8"/>
    <w:rsid w:val="00813B6F"/>
    <w:rsid w:val="00813B73"/>
    <w:rsid w:val="008140F2"/>
    <w:rsid w:val="00815540"/>
    <w:rsid w:val="00815E33"/>
    <w:rsid w:val="008164D4"/>
    <w:rsid w:val="00816EDA"/>
    <w:rsid w:val="00817C9C"/>
    <w:rsid w:val="0082037B"/>
    <w:rsid w:val="00820B8E"/>
    <w:rsid w:val="00821261"/>
    <w:rsid w:val="00823DFF"/>
    <w:rsid w:val="00825AD3"/>
    <w:rsid w:val="00826DBC"/>
    <w:rsid w:val="00827365"/>
    <w:rsid w:val="00830DBB"/>
    <w:rsid w:val="008316B7"/>
    <w:rsid w:val="00831C6D"/>
    <w:rsid w:val="00833F14"/>
    <w:rsid w:val="00835AE3"/>
    <w:rsid w:val="00835FF4"/>
    <w:rsid w:val="00836F74"/>
    <w:rsid w:val="0083774B"/>
    <w:rsid w:val="00837837"/>
    <w:rsid w:val="00841803"/>
    <w:rsid w:val="00846200"/>
    <w:rsid w:val="00846274"/>
    <w:rsid w:val="00846565"/>
    <w:rsid w:val="00846786"/>
    <w:rsid w:val="00846A42"/>
    <w:rsid w:val="0084765E"/>
    <w:rsid w:val="008503B5"/>
    <w:rsid w:val="008505C6"/>
    <w:rsid w:val="00850BCC"/>
    <w:rsid w:val="00852A82"/>
    <w:rsid w:val="00853C62"/>
    <w:rsid w:val="008542AD"/>
    <w:rsid w:val="0085762F"/>
    <w:rsid w:val="00861AA7"/>
    <w:rsid w:val="0086246D"/>
    <w:rsid w:val="008637D2"/>
    <w:rsid w:val="00863DEC"/>
    <w:rsid w:val="00864500"/>
    <w:rsid w:val="00864BBB"/>
    <w:rsid w:val="00866907"/>
    <w:rsid w:val="00870428"/>
    <w:rsid w:val="008705A0"/>
    <w:rsid w:val="00870C29"/>
    <w:rsid w:val="00871105"/>
    <w:rsid w:val="0087127D"/>
    <w:rsid w:val="008712BC"/>
    <w:rsid w:val="008713CE"/>
    <w:rsid w:val="0087288E"/>
    <w:rsid w:val="008740F6"/>
    <w:rsid w:val="00874CCB"/>
    <w:rsid w:val="0087767A"/>
    <w:rsid w:val="0088007D"/>
    <w:rsid w:val="00880291"/>
    <w:rsid w:val="00881485"/>
    <w:rsid w:val="008830E9"/>
    <w:rsid w:val="008845AF"/>
    <w:rsid w:val="008860EA"/>
    <w:rsid w:val="00886A83"/>
    <w:rsid w:val="00886EA5"/>
    <w:rsid w:val="00887E4B"/>
    <w:rsid w:val="00890173"/>
    <w:rsid w:val="008902BA"/>
    <w:rsid w:val="00891F57"/>
    <w:rsid w:val="00892194"/>
    <w:rsid w:val="0089561C"/>
    <w:rsid w:val="00896A6F"/>
    <w:rsid w:val="008A0679"/>
    <w:rsid w:val="008A0BCB"/>
    <w:rsid w:val="008A11C2"/>
    <w:rsid w:val="008A6958"/>
    <w:rsid w:val="008A6C18"/>
    <w:rsid w:val="008A6CEF"/>
    <w:rsid w:val="008A7174"/>
    <w:rsid w:val="008A7A1A"/>
    <w:rsid w:val="008B0883"/>
    <w:rsid w:val="008B0C28"/>
    <w:rsid w:val="008B1888"/>
    <w:rsid w:val="008B4302"/>
    <w:rsid w:val="008B6AF8"/>
    <w:rsid w:val="008B6BC5"/>
    <w:rsid w:val="008B6FDA"/>
    <w:rsid w:val="008B75C3"/>
    <w:rsid w:val="008C1253"/>
    <w:rsid w:val="008C1416"/>
    <w:rsid w:val="008C1640"/>
    <w:rsid w:val="008C1948"/>
    <w:rsid w:val="008C1CD5"/>
    <w:rsid w:val="008C1E2E"/>
    <w:rsid w:val="008C323C"/>
    <w:rsid w:val="008C3287"/>
    <w:rsid w:val="008C4783"/>
    <w:rsid w:val="008C4E09"/>
    <w:rsid w:val="008C7446"/>
    <w:rsid w:val="008D0CCB"/>
    <w:rsid w:val="008D2B4F"/>
    <w:rsid w:val="008D33D3"/>
    <w:rsid w:val="008D59F6"/>
    <w:rsid w:val="008D62BE"/>
    <w:rsid w:val="008D7DDA"/>
    <w:rsid w:val="008E0E36"/>
    <w:rsid w:val="008E2303"/>
    <w:rsid w:val="008E3A95"/>
    <w:rsid w:val="008E571D"/>
    <w:rsid w:val="008E6296"/>
    <w:rsid w:val="008E7ABF"/>
    <w:rsid w:val="008F0351"/>
    <w:rsid w:val="008F0C90"/>
    <w:rsid w:val="008F2E57"/>
    <w:rsid w:val="008F304D"/>
    <w:rsid w:val="008F51AB"/>
    <w:rsid w:val="008F5F1F"/>
    <w:rsid w:val="008F6DB3"/>
    <w:rsid w:val="008F6E1C"/>
    <w:rsid w:val="00900FDF"/>
    <w:rsid w:val="009015BD"/>
    <w:rsid w:val="00902F46"/>
    <w:rsid w:val="00905A83"/>
    <w:rsid w:val="00905F9B"/>
    <w:rsid w:val="00910ABF"/>
    <w:rsid w:val="00910B7C"/>
    <w:rsid w:val="009115A4"/>
    <w:rsid w:val="0091239B"/>
    <w:rsid w:val="00914F54"/>
    <w:rsid w:val="00914FCE"/>
    <w:rsid w:val="00920EB6"/>
    <w:rsid w:val="009224EC"/>
    <w:rsid w:val="0092409D"/>
    <w:rsid w:val="009246A1"/>
    <w:rsid w:val="0092590D"/>
    <w:rsid w:val="009261D3"/>
    <w:rsid w:val="0092751E"/>
    <w:rsid w:val="00927F41"/>
    <w:rsid w:val="009306DA"/>
    <w:rsid w:val="009314AE"/>
    <w:rsid w:val="009317AD"/>
    <w:rsid w:val="009328FD"/>
    <w:rsid w:val="009339E1"/>
    <w:rsid w:val="0093449A"/>
    <w:rsid w:val="00934604"/>
    <w:rsid w:val="00934EC0"/>
    <w:rsid w:val="00940337"/>
    <w:rsid w:val="00941711"/>
    <w:rsid w:val="00945783"/>
    <w:rsid w:val="00945811"/>
    <w:rsid w:val="0094662B"/>
    <w:rsid w:val="00946E57"/>
    <w:rsid w:val="00947573"/>
    <w:rsid w:val="00947C7B"/>
    <w:rsid w:val="00947D98"/>
    <w:rsid w:val="00950856"/>
    <w:rsid w:val="00951744"/>
    <w:rsid w:val="009522D1"/>
    <w:rsid w:val="009530E1"/>
    <w:rsid w:val="00954CF0"/>
    <w:rsid w:val="009557EC"/>
    <w:rsid w:val="009573D6"/>
    <w:rsid w:val="009578B6"/>
    <w:rsid w:val="009601EA"/>
    <w:rsid w:val="009605B5"/>
    <w:rsid w:val="009616C4"/>
    <w:rsid w:val="009646A2"/>
    <w:rsid w:val="0096559E"/>
    <w:rsid w:val="00965A5D"/>
    <w:rsid w:val="00965DB4"/>
    <w:rsid w:val="00966597"/>
    <w:rsid w:val="0096676F"/>
    <w:rsid w:val="009672B4"/>
    <w:rsid w:val="00967FF1"/>
    <w:rsid w:val="0097041E"/>
    <w:rsid w:val="009726F2"/>
    <w:rsid w:val="0097360D"/>
    <w:rsid w:val="00973B38"/>
    <w:rsid w:val="00973C76"/>
    <w:rsid w:val="0097419D"/>
    <w:rsid w:val="00974466"/>
    <w:rsid w:val="0097562A"/>
    <w:rsid w:val="00975997"/>
    <w:rsid w:val="00975C6E"/>
    <w:rsid w:val="00976ACD"/>
    <w:rsid w:val="00977C1A"/>
    <w:rsid w:val="00980119"/>
    <w:rsid w:val="00980517"/>
    <w:rsid w:val="00980C93"/>
    <w:rsid w:val="00980E88"/>
    <w:rsid w:val="00981404"/>
    <w:rsid w:val="009814FA"/>
    <w:rsid w:val="00981608"/>
    <w:rsid w:val="00983302"/>
    <w:rsid w:val="009844A0"/>
    <w:rsid w:val="00984BD6"/>
    <w:rsid w:val="009852F0"/>
    <w:rsid w:val="00986576"/>
    <w:rsid w:val="00990D5A"/>
    <w:rsid w:val="00991281"/>
    <w:rsid w:val="009933B7"/>
    <w:rsid w:val="00995054"/>
    <w:rsid w:val="0099768F"/>
    <w:rsid w:val="009A14D9"/>
    <w:rsid w:val="009A1EE3"/>
    <w:rsid w:val="009A212D"/>
    <w:rsid w:val="009A5690"/>
    <w:rsid w:val="009A5A6F"/>
    <w:rsid w:val="009A6A54"/>
    <w:rsid w:val="009A6B78"/>
    <w:rsid w:val="009B0023"/>
    <w:rsid w:val="009B022E"/>
    <w:rsid w:val="009B0294"/>
    <w:rsid w:val="009B06F8"/>
    <w:rsid w:val="009B0EDB"/>
    <w:rsid w:val="009B2023"/>
    <w:rsid w:val="009B44C8"/>
    <w:rsid w:val="009B4DCA"/>
    <w:rsid w:val="009B6C72"/>
    <w:rsid w:val="009C0C08"/>
    <w:rsid w:val="009C2983"/>
    <w:rsid w:val="009C493B"/>
    <w:rsid w:val="009C4A09"/>
    <w:rsid w:val="009C4B4A"/>
    <w:rsid w:val="009C60A2"/>
    <w:rsid w:val="009D6502"/>
    <w:rsid w:val="009D7CB9"/>
    <w:rsid w:val="009E1C18"/>
    <w:rsid w:val="009E25AD"/>
    <w:rsid w:val="009E41E5"/>
    <w:rsid w:val="009E45E3"/>
    <w:rsid w:val="009E4939"/>
    <w:rsid w:val="009E5B41"/>
    <w:rsid w:val="009E5C35"/>
    <w:rsid w:val="009E64F9"/>
    <w:rsid w:val="009E690D"/>
    <w:rsid w:val="009E71C0"/>
    <w:rsid w:val="009E767F"/>
    <w:rsid w:val="009F23E4"/>
    <w:rsid w:val="009F28A4"/>
    <w:rsid w:val="009F2E65"/>
    <w:rsid w:val="009F73A2"/>
    <w:rsid w:val="009F7531"/>
    <w:rsid w:val="00A01BCF"/>
    <w:rsid w:val="00A02EB9"/>
    <w:rsid w:val="00A0419F"/>
    <w:rsid w:val="00A04E74"/>
    <w:rsid w:val="00A074B2"/>
    <w:rsid w:val="00A074CD"/>
    <w:rsid w:val="00A07673"/>
    <w:rsid w:val="00A076DF"/>
    <w:rsid w:val="00A11337"/>
    <w:rsid w:val="00A1278C"/>
    <w:rsid w:val="00A127F8"/>
    <w:rsid w:val="00A13113"/>
    <w:rsid w:val="00A13D8A"/>
    <w:rsid w:val="00A21653"/>
    <w:rsid w:val="00A21E79"/>
    <w:rsid w:val="00A22C5A"/>
    <w:rsid w:val="00A243FB"/>
    <w:rsid w:val="00A251D8"/>
    <w:rsid w:val="00A25D24"/>
    <w:rsid w:val="00A25D8A"/>
    <w:rsid w:val="00A30B85"/>
    <w:rsid w:val="00A30D7C"/>
    <w:rsid w:val="00A3192D"/>
    <w:rsid w:val="00A3275B"/>
    <w:rsid w:val="00A327CC"/>
    <w:rsid w:val="00A330C4"/>
    <w:rsid w:val="00A33105"/>
    <w:rsid w:val="00A34252"/>
    <w:rsid w:val="00A3549C"/>
    <w:rsid w:val="00A35F6C"/>
    <w:rsid w:val="00A36463"/>
    <w:rsid w:val="00A3696E"/>
    <w:rsid w:val="00A378A2"/>
    <w:rsid w:val="00A40236"/>
    <w:rsid w:val="00A40EFA"/>
    <w:rsid w:val="00A4155A"/>
    <w:rsid w:val="00A41DCF"/>
    <w:rsid w:val="00A41EDD"/>
    <w:rsid w:val="00A42C3C"/>
    <w:rsid w:val="00A42F5F"/>
    <w:rsid w:val="00A43FBF"/>
    <w:rsid w:val="00A46C44"/>
    <w:rsid w:val="00A47132"/>
    <w:rsid w:val="00A47DFB"/>
    <w:rsid w:val="00A52F10"/>
    <w:rsid w:val="00A560DE"/>
    <w:rsid w:val="00A609B2"/>
    <w:rsid w:val="00A62800"/>
    <w:rsid w:val="00A63BD3"/>
    <w:rsid w:val="00A6599E"/>
    <w:rsid w:val="00A705D8"/>
    <w:rsid w:val="00A71CBE"/>
    <w:rsid w:val="00A71F2B"/>
    <w:rsid w:val="00A7328A"/>
    <w:rsid w:val="00A80904"/>
    <w:rsid w:val="00A81023"/>
    <w:rsid w:val="00A821C6"/>
    <w:rsid w:val="00A82FAA"/>
    <w:rsid w:val="00A85DA3"/>
    <w:rsid w:val="00A86065"/>
    <w:rsid w:val="00A86B5C"/>
    <w:rsid w:val="00A86EBB"/>
    <w:rsid w:val="00A871AB"/>
    <w:rsid w:val="00A87543"/>
    <w:rsid w:val="00A8780B"/>
    <w:rsid w:val="00A91156"/>
    <w:rsid w:val="00A92A4A"/>
    <w:rsid w:val="00A94486"/>
    <w:rsid w:val="00A958F1"/>
    <w:rsid w:val="00A95A51"/>
    <w:rsid w:val="00A96066"/>
    <w:rsid w:val="00A970C1"/>
    <w:rsid w:val="00AA2CEB"/>
    <w:rsid w:val="00AA35FD"/>
    <w:rsid w:val="00AA56C8"/>
    <w:rsid w:val="00AA5AE2"/>
    <w:rsid w:val="00AA5F9E"/>
    <w:rsid w:val="00AA6318"/>
    <w:rsid w:val="00AB2147"/>
    <w:rsid w:val="00AB216C"/>
    <w:rsid w:val="00AB2229"/>
    <w:rsid w:val="00AB5DB5"/>
    <w:rsid w:val="00AB6698"/>
    <w:rsid w:val="00AB6B3E"/>
    <w:rsid w:val="00AB6C08"/>
    <w:rsid w:val="00AB70D4"/>
    <w:rsid w:val="00AB70ED"/>
    <w:rsid w:val="00AC02AF"/>
    <w:rsid w:val="00AC0686"/>
    <w:rsid w:val="00AC17F4"/>
    <w:rsid w:val="00AC22CC"/>
    <w:rsid w:val="00AC2C71"/>
    <w:rsid w:val="00AC336A"/>
    <w:rsid w:val="00AC39F7"/>
    <w:rsid w:val="00AC48BB"/>
    <w:rsid w:val="00AC4ACC"/>
    <w:rsid w:val="00AD01C6"/>
    <w:rsid w:val="00AD0E58"/>
    <w:rsid w:val="00AD1F1F"/>
    <w:rsid w:val="00AD2810"/>
    <w:rsid w:val="00AD3324"/>
    <w:rsid w:val="00AD33A1"/>
    <w:rsid w:val="00AD4DAD"/>
    <w:rsid w:val="00AD6279"/>
    <w:rsid w:val="00AD681E"/>
    <w:rsid w:val="00AD7175"/>
    <w:rsid w:val="00AE0FD2"/>
    <w:rsid w:val="00AE1243"/>
    <w:rsid w:val="00AE3FB3"/>
    <w:rsid w:val="00AE4B0E"/>
    <w:rsid w:val="00AE6144"/>
    <w:rsid w:val="00AE68E3"/>
    <w:rsid w:val="00AE6BB5"/>
    <w:rsid w:val="00AE6EF5"/>
    <w:rsid w:val="00AE71E9"/>
    <w:rsid w:val="00AF0BBC"/>
    <w:rsid w:val="00AF168C"/>
    <w:rsid w:val="00AF66B0"/>
    <w:rsid w:val="00AF732B"/>
    <w:rsid w:val="00AF757E"/>
    <w:rsid w:val="00B009C7"/>
    <w:rsid w:val="00B030B7"/>
    <w:rsid w:val="00B03BBE"/>
    <w:rsid w:val="00B14379"/>
    <w:rsid w:val="00B1442F"/>
    <w:rsid w:val="00B148E5"/>
    <w:rsid w:val="00B14ACF"/>
    <w:rsid w:val="00B15D8F"/>
    <w:rsid w:val="00B165B9"/>
    <w:rsid w:val="00B16946"/>
    <w:rsid w:val="00B174EA"/>
    <w:rsid w:val="00B17D8D"/>
    <w:rsid w:val="00B2022D"/>
    <w:rsid w:val="00B20411"/>
    <w:rsid w:val="00B2045E"/>
    <w:rsid w:val="00B20521"/>
    <w:rsid w:val="00B21D9F"/>
    <w:rsid w:val="00B22137"/>
    <w:rsid w:val="00B23426"/>
    <w:rsid w:val="00B238BE"/>
    <w:rsid w:val="00B23ECB"/>
    <w:rsid w:val="00B24539"/>
    <w:rsid w:val="00B248C7"/>
    <w:rsid w:val="00B268EA"/>
    <w:rsid w:val="00B27B81"/>
    <w:rsid w:val="00B27E3C"/>
    <w:rsid w:val="00B3123A"/>
    <w:rsid w:val="00B31603"/>
    <w:rsid w:val="00B31960"/>
    <w:rsid w:val="00B33267"/>
    <w:rsid w:val="00B33985"/>
    <w:rsid w:val="00B33B56"/>
    <w:rsid w:val="00B33D84"/>
    <w:rsid w:val="00B3432B"/>
    <w:rsid w:val="00B35E3A"/>
    <w:rsid w:val="00B36E19"/>
    <w:rsid w:val="00B37577"/>
    <w:rsid w:val="00B40451"/>
    <w:rsid w:val="00B41208"/>
    <w:rsid w:val="00B4246E"/>
    <w:rsid w:val="00B4468E"/>
    <w:rsid w:val="00B45826"/>
    <w:rsid w:val="00B45CED"/>
    <w:rsid w:val="00B52529"/>
    <w:rsid w:val="00B53106"/>
    <w:rsid w:val="00B57704"/>
    <w:rsid w:val="00B61A41"/>
    <w:rsid w:val="00B63D72"/>
    <w:rsid w:val="00B646DE"/>
    <w:rsid w:val="00B659CB"/>
    <w:rsid w:val="00B674A9"/>
    <w:rsid w:val="00B675E1"/>
    <w:rsid w:val="00B679DA"/>
    <w:rsid w:val="00B67E70"/>
    <w:rsid w:val="00B70512"/>
    <w:rsid w:val="00B709E9"/>
    <w:rsid w:val="00B71102"/>
    <w:rsid w:val="00B71E7B"/>
    <w:rsid w:val="00B728F1"/>
    <w:rsid w:val="00B72C76"/>
    <w:rsid w:val="00B753F4"/>
    <w:rsid w:val="00B754AF"/>
    <w:rsid w:val="00B76044"/>
    <w:rsid w:val="00B80B4A"/>
    <w:rsid w:val="00B81305"/>
    <w:rsid w:val="00B8172A"/>
    <w:rsid w:val="00B84412"/>
    <w:rsid w:val="00B84F9D"/>
    <w:rsid w:val="00B8572B"/>
    <w:rsid w:val="00B86614"/>
    <w:rsid w:val="00B870C6"/>
    <w:rsid w:val="00B9038D"/>
    <w:rsid w:val="00B90B96"/>
    <w:rsid w:val="00B916A7"/>
    <w:rsid w:val="00B92B6F"/>
    <w:rsid w:val="00B940DD"/>
    <w:rsid w:val="00B94D8A"/>
    <w:rsid w:val="00B9592D"/>
    <w:rsid w:val="00B959D7"/>
    <w:rsid w:val="00B95BA3"/>
    <w:rsid w:val="00B97270"/>
    <w:rsid w:val="00BA0C56"/>
    <w:rsid w:val="00BA37F2"/>
    <w:rsid w:val="00BA41E6"/>
    <w:rsid w:val="00BA4FC7"/>
    <w:rsid w:val="00BA53F8"/>
    <w:rsid w:val="00BB0ABB"/>
    <w:rsid w:val="00BB1671"/>
    <w:rsid w:val="00BB246E"/>
    <w:rsid w:val="00BB2BC8"/>
    <w:rsid w:val="00BB32B2"/>
    <w:rsid w:val="00BB501C"/>
    <w:rsid w:val="00BC1EA8"/>
    <w:rsid w:val="00BC213D"/>
    <w:rsid w:val="00BC599D"/>
    <w:rsid w:val="00BC7999"/>
    <w:rsid w:val="00BC79AC"/>
    <w:rsid w:val="00BC7C8B"/>
    <w:rsid w:val="00BD2765"/>
    <w:rsid w:val="00BD485A"/>
    <w:rsid w:val="00BD4C09"/>
    <w:rsid w:val="00BD5288"/>
    <w:rsid w:val="00BD59F9"/>
    <w:rsid w:val="00BD74DB"/>
    <w:rsid w:val="00BD7A3B"/>
    <w:rsid w:val="00BD7BD8"/>
    <w:rsid w:val="00BE036D"/>
    <w:rsid w:val="00BE062E"/>
    <w:rsid w:val="00BE0ED5"/>
    <w:rsid w:val="00BE33F3"/>
    <w:rsid w:val="00BE613E"/>
    <w:rsid w:val="00BE7291"/>
    <w:rsid w:val="00BF0F92"/>
    <w:rsid w:val="00BF15E0"/>
    <w:rsid w:val="00BF2DBD"/>
    <w:rsid w:val="00BF3242"/>
    <w:rsid w:val="00BF6B56"/>
    <w:rsid w:val="00C00A3F"/>
    <w:rsid w:val="00C02309"/>
    <w:rsid w:val="00C0310B"/>
    <w:rsid w:val="00C053F5"/>
    <w:rsid w:val="00C0608B"/>
    <w:rsid w:val="00C06966"/>
    <w:rsid w:val="00C06C14"/>
    <w:rsid w:val="00C1043E"/>
    <w:rsid w:val="00C10A2A"/>
    <w:rsid w:val="00C11EF7"/>
    <w:rsid w:val="00C12132"/>
    <w:rsid w:val="00C145F9"/>
    <w:rsid w:val="00C1580D"/>
    <w:rsid w:val="00C1620F"/>
    <w:rsid w:val="00C1734A"/>
    <w:rsid w:val="00C203F8"/>
    <w:rsid w:val="00C206B8"/>
    <w:rsid w:val="00C20F43"/>
    <w:rsid w:val="00C211D7"/>
    <w:rsid w:val="00C2388A"/>
    <w:rsid w:val="00C25AFE"/>
    <w:rsid w:val="00C26091"/>
    <w:rsid w:val="00C305F9"/>
    <w:rsid w:val="00C318FE"/>
    <w:rsid w:val="00C31BFE"/>
    <w:rsid w:val="00C3242E"/>
    <w:rsid w:val="00C32CC3"/>
    <w:rsid w:val="00C358BB"/>
    <w:rsid w:val="00C35C2A"/>
    <w:rsid w:val="00C36B44"/>
    <w:rsid w:val="00C37DBA"/>
    <w:rsid w:val="00C406A8"/>
    <w:rsid w:val="00C4198D"/>
    <w:rsid w:val="00C41CF6"/>
    <w:rsid w:val="00C4347F"/>
    <w:rsid w:val="00C43498"/>
    <w:rsid w:val="00C43606"/>
    <w:rsid w:val="00C4637B"/>
    <w:rsid w:val="00C50FDC"/>
    <w:rsid w:val="00C51E3A"/>
    <w:rsid w:val="00C53633"/>
    <w:rsid w:val="00C53D29"/>
    <w:rsid w:val="00C568BE"/>
    <w:rsid w:val="00C56CE7"/>
    <w:rsid w:val="00C5776E"/>
    <w:rsid w:val="00C61E92"/>
    <w:rsid w:val="00C630A5"/>
    <w:rsid w:val="00C6482A"/>
    <w:rsid w:val="00C66684"/>
    <w:rsid w:val="00C67418"/>
    <w:rsid w:val="00C677D5"/>
    <w:rsid w:val="00C747DB"/>
    <w:rsid w:val="00C74F8C"/>
    <w:rsid w:val="00C759A8"/>
    <w:rsid w:val="00C77A05"/>
    <w:rsid w:val="00C812AE"/>
    <w:rsid w:val="00C81F27"/>
    <w:rsid w:val="00C828BE"/>
    <w:rsid w:val="00C83262"/>
    <w:rsid w:val="00C872D3"/>
    <w:rsid w:val="00C93682"/>
    <w:rsid w:val="00C93E6B"/>
    <w:rsid w:val="00C946DC"/>
    <w:rsid w:val="00C96434"/>
    <w:rsid w:val="00C9660D"/>
    <w:rsid w:val="00C9769B"/>
    <w:rsid w:val="00CA1BA3"/>
    <w:rsid w:val="00CA1CA7"/>
    <w:rsid w:val="00CA4086"/>
    <w:rsid w:val="00CA4D81"/>
    <w:rsid w:val="00CA5A9A"/>
    <w:rsid w:val="00CA6CBB"/>
    <w:rsid w:val="00CA6D52"/>
    <w:rsid w:val="00CA7A02"/>
    <w:rsid w:val="00CA7C30"/>
    <w:rsid w:val="00CB0277"/>
    <w:rsid w:val="00CB0587"/>
    <w:rsid w:val="00CB2B87"/>
    <w:rsid w:val="00CB4F86"/>
    <w:rsid w:val="00CB5AB0"/>
    <w:rsid w:val="00CB7BC2"/>
    <w:rsid w:val="00CC050C"/>
    <w:rsid w:val="00CC0A6B"/>
    <w:rsid w:val="00CC0BC9"/>
    <w:rsid w:val="00CC1A58"/>
    <w:rsid w:val="00CC2209"/>
    <w:rsid w:val="00CC38FC"/>
    <w:rsid w:val="00CC47BF"/>
    <w:rsid w:val="00CC669D"/>
    <w:rsid w:val="00CC6D9F"/>
    <w:rsid w:val="00CD0218"/>
    <w:rsid w:val="00CD0E4C"/>
    <w:rsid w:val="00CD0FA8"/>
    <w:rsid w:val="00CD1833"/>
    <w:rsid w:val="00CD1B51"/>
    <w:rsid w:val="00CD276E"/>
    <w:rsid w:val="00CD2F02"/>
    <w:rsid w:val="00CD45DA"/>
    <w:rsid w:val="00CD5B75"/>
    <w:rsid w:val="00CD675E"/>
    <w:rsid w:val="00CD73F6"/>
    <w:rsid w:val="00CD7504"/>
    <w:rsid w:val="00CE0352"/>
    <w:rsid w:val="00CE2FD5"/>
    <w:rsid w:val="00CE43CC"/>
    <w:rsid w:val="00CE489A"/>
    <w:rsid w:val="00CE5141"/>
    <w:rsid w:val="00CE52C9"/>
    <w:rsid w:val="00CE6FB4"/>
    <w:rsid w:val="00CE74E0"/>
    <w:rsid w:val="00CF0010"/>
    <w:rsid w:val="00CF1595"/>
    <w:rsid w:val="00CF2A3C"/>
    <w:rsid w:val="00CF2FDB"/>
    <w:rsid w:val="00CF4FB5"/>
    <w:rsid w:val="00CF55A5"/>
    <w:rsid w:val="00CF73FB"/>
    <w:rsid w:val="00CF7D86"/>
    <w:rsid w:val="00CF7F08"/>
    <w:rsid w:val="00D00A59"/>
    <w:rsid w:val="00D038EA"/>
    <w:rsid w:val="00D040A8"/>
    <w:rsid w:val="00D044BA"/>
    <w:rsid w:val="00D0539B"/>
    <w:rsid w:val="00D05888"/>
    <w:rsid w:val="00D058D8"/>
    <w:rsid w:val="00D068F2"/>
    <w:rsid w:val="00D071A9"/>
    <w:rsid w:val="00D078F9"/>
    <w:rsid w:val="00D108A7"/>
    <w:rsid w:val="00D112A5"/>
    <w:rsid w:val="00D138AD"/>
    <w:rsid w:val="00D13BA3"/>
    <w:rsid w:val="00D16D71"/>
    <w:rsid w:val="00D16DBF"/>
    <w:rsid w:val="00D17F02"/>
    <w:rsid w:val="00D202F9"/>
    <w:rsid w:val="00D21D5D"/>
    <w:rsid w:val="00D227A8"/>
    <w:rsid w:val="00D22D73"/>
    <w:rsid w:val="00D2446C"/>
    <w:rsid w:val="00D245EE"/>
    <w:rsid w:val="00D251BC"/>
    <w:rsid w:val="00D259D5"/>
    <w:rsid w:val="00D26621"/>
    <w:rsid w:val="00D310C8"/>
    <w:rsid w:val="00D33D07"/>
    <w:rsid w:val="00D36054"/>
    <w:rsid w:val="00D368C1"/>
    <w:rsid w:val="00D37027"/>
    <w:rsid w:val="00D371C2"/>
    <w:rsid w:val="00D400D8"/>
    <w:rsid w:val="00D41343"/>
    <w:rsid w:val="00D4216F"/>
    <w:rsid w:val="00D42FA1"/>
    <w:rsid w:val="00D43281"/>
    <w:rsid w:val="00D4421E"/>
    <w:rsid w:val="00D4611C"/>
    <w:rsid w:val="00D46397"/>
    <w:rsid w:val="00D52323"/>
    <w:rsid w:val="00D54018"/>
    <w:rsid w:val="00D54B00"/>
    <w:rsid w:val="00D54F63"/>
    <w:rsid w:val="00D5698C"/>
    <w:rsid w:val="00D60B81"/>
    <w:rsid w:val="00D631B3"/>
    <w:rsid w:val="00D642BE"/>
    <w:rsid w:val="00D64D6B"/>
    <w:rsid w:val="00D65198"/>
    <w:rsid w:val="00D66F5F"/>
    <w:rsid w:val="00D71EAB"/>
    <w:rsid w:val="00D72018"/>
    <w:rsid w:val="00D73FF0"/>
    <w:rsid w:val="00D7545F"/>
    <w:rsid w:val="00D7598A"/>
    <w:rsid w:val="00D80562"/>
    <w:rsid w:val="00D808F5"/>
    <w:rsid w:val="00D828EA"/>
    <w:rsid w:val="00D84375"/>
    <w:rsid w:val="00D86283"/>
    <w:rsid w:val="00D86A01"/>
    <w:rsid w:val="00D876BC"/>
    <w:rsid w:val="00D877B9"/>
    <w:rsid w:val="00D902D1"/>
    <w:rsid w:val="00D906C1"/>
    <w:rsid w:val="00D92FD5"/>
    <w:rsid w:val="00D93CA8"/>
    <w:rsid w:val="00D96A6A"/>
    <w:rsid w:val="00D9735D"/>
    <w:rsid w:val="00D97B0A"/>
    <w:rsid w:val="00DA10E6"/>
    <w:rsid w:val="00DA4484"/>
    <w:rsid w:val="00DA4AB8"/>
    <w:rsid w:val="00DA52A3"/>
    <w:rsid w:val="00DA6BE5"/>
    <w:rsid w:val="00DA6E38"/>
    <w:rsid w:val="00DB0F9B"/>
    <w:rsid w:val="00DB1DC1"/>
    <w:rsid w:val="00DB209F"/>
    <w:rsid w:val="00DB28FD"/>
    <w:rsid w:val="00DB2C93"/>
    <w:rsid w:val="00DB4DD9"/>
    <w:rsid w:val="00DB5513"/>
    <w:rsid w:val="00DB57A7"/>
    <w:rsid w:val="00DB7902"/>
    <w:rsid w:val="00DC0B38"/>
    <w:rsid w:val="00DC22FC"/>
    <w:rsid w:val="00DC356D"/>
    <w:rsid w:val="00DC6427"/>
    <w:rsid w:val="00DC6854"/>
    <w:rsid w:val="00DC7F2F"/>
    <w:rsid w:val="00DD079A"/>
    <w:rsid w:val="00DD0F8B"/>
    <w:rsid w:val="00DD1E98"/>
    <w:rsid w:val="00DD3A09"/>
    <w:rsid w:val="00DD3DB3"/>
    <w:rsid w:val="00DD668F"/>
    <w:rsid w:val="00DD6796"/>
    <w:rsid w:val="00DD7AE6"/>
    <w:rsid w:val="00DD7C00"/>
    <w:rsid w:val="00DE1F60"/>
    <w:rsid w:val="00DE2EBF"/>
    <w:rsid w:val="00DE3754"/>
    <w:rsid w:val="00DE6F66"/>
    <w:rsid w:val="00DE733A"/>
    <w:rsid w:val="00DF0F30"/>
    <w:rsid w:val="00DF1083"/>
    <w:rsid w:val="00DF33A6"/>
    <w:rsid w:val="00DF36A2"/>
    <w:rsid w:val="00DF447A"/>
    <w:rsid w:val="00DF4E0A"/>
    <w:rsid w:val="00DF79B2"/>
    <w:rsid w:val="00E00263"/>
    <w:rsid w:val="00E00C8D"/>
    <w:rsid w:val="00E03760"/>
    <w:rsid w:val="00E04828"/>
    <w:rsid w:val="00E04E46"/>
    <w:rsid w:val="00E04FC2"/>
    <w:rsid w:val="00E05769"/>
    <w:rsid w:val="00E05C14"/>
    <w:rsid w:val="00E0798F"/>
    <w:rsid w:val="00E1002B"/>
    <w:rsid w:val="00E100A5"/>
    <w:rsid w:val="00E11ED8"/>
    <w:rsid w:val="00E137F2"/>
    <w:rsid w:val="00E13BC5"/>
    <w:rsid w:val="00E13FB3"/>
    <w:rsid w:val="00E14B43"/>
    <w:rsid w:val="00E178C3"/>
    <w:rsid w:val="00E20D1E"/>
    <w:rsid w:val="00E23A93"/>
    <w:rsid w:val="00E23B00"/>
    <w:rsid w:val="00E248B2"/>
    <w:rsid w:val="00E24F25"/>
    <w:rsid w:val="00E26DF9"/>
    <w:rsid w:val="00E27D78"/>
    <w:rsid w:val="00E30162"/>
    <w:rsid w:val="00E309CC"/>
    <w:rsid w:val="00E326CF"/>
    <w:rsid w:val="00E33A8E"/>
    <w:rsid w:val="00E34AF2"/>
    <w:rsid w:val="00E36151"/>
    <w:rsid w:val="00E3761C"/>
    <w:rsid w:val="00E37ACA"/>
    <w:rsid w:val="00E37E28"/>
    <w:rsid w:val="00E425EC"/>
    <w:rsid w:val="00E42786"/>
    <w:rsid w:val="00E43552"/>
    <w:rsid w:val="00E43B5E"/>
    <w:rsid w:val="00E44068"/>
    <w:rsid w:val="00E46D6A"/>
    <w:rsid w:val="00E506E9"/>
    <w:rsid w:val="00E51C17"/>
    <w:rsid w:val="00E520CB"/>
    <w:rsid w:val="00E53A07"/>
    <w:rsid w:val="00E5402D"/>
    <w:rsid w:val="00E5478D"/>
    <w:rsid w:val="00E54C70"/>
    <w:rsid w:val="00E56EB7"/>
    <w:rsid w:val="00E5700A"/>
    <w:rsid w:val="00E5771B"/>
    <w:rsid w:val="00E57771"/>
    <w:rsid w:val="00E60667"/>
    <w:rsid w:val="00E60DA5"/>
    <w:rsid w:val="00E62327"/>
    <w:rsid w:val="00E62B0D"/>
    <w:rsid w:val="00E636C1"/>
    <w:rsid w:val="00E63754"/>
    <w:rsid w:val="00E64F0C"/>
    <w:rsid w:val="00E65340"/>
    <w:rsid w:val="00E66E57"/>
    <w:rsid w:val="00E717D0"/>
    <w:rsid w:val="00E71824"/>
    <w:rsid w:val="00E71F92"/>
    <w:rsid w:val="00E721E5"/>
    <w:rsid w:val="00E736C9"/>
    <w:rsid w:val="00E74A63"/>
    <w:rsid w:val="00E750C7"/>
    <w:rsid w:val="00E75F09"/>
    <w:rsid w:val="00E769B5"/>
    <w:rsid w:val="00E7736B"/>
    <w:rsid w:val="00E7764C"/>
    <w:rsid w:val="00E80482"/>
    <w:rsid w:val="00E93E3E"/>
    <w:rsid w:val="00E940E4"/>
    <w:rsid w:val="00E94128"/>
    <w:rsid w:val="00E94482"/>
    <w:rsid w:val="00E9472E"/>
    <w:rsid w:val="00E9763B"/>
    <w:rsid w:val="00EA198E"/>
    <w:rsid w:val="00EA29BF"/>
    <w:rsid w:val="00EA32D1"/>
    <w:rsid w:val="00EA34B9"/>
    <w:rsid w:val="00EA4E71"/>
    <w:rsid w:val="00EA4FA5"/>
    <w:rsid w:val="00EA53CD"/>
    <w:rsid w:val="00EA55CF"/>
    <w:rsid w:val="00EA6973"/>
    <w:rsid w:val="00EA7767"/>
    <w:rsid w:val="00EB2E1C"/>
    <w:rsid w:val="00EB3C76"/>
    <w:rsid w:val="00EB7038"/>
    <w:rsid w:val="00EC062A"/>
    <w:rsid w:val="00EC10EA"/>
    <w:rsid w:val="00EC17B7"/>
    <w:rsid w:val="00EC29BF"/>
    <w:rsid w:val="00EC41D4"/>
    <w:rsid w:val="00EC5033"/>
    <w:rsid w:val="00EC563D"/>
    <w:rsid w:val="00EC5709"/>
    <w:rsid w:val="00ED203E"/>
    <w:rsid w:val="00ED60E2"/>
    <w:rsid w:val="00ED6E5D"/>
    <w:rsid w:val="00ED701E"/>
    <w:rsid w:val="00ED74EA"/>
    <w:rsid w:val="00EE259F"/>
    <w:rsid w:val="00EE2D29"/>
    <w:rsid w:val="00EE41E8"/>
    <w:rsid w:val="00EE4348"/>
    <w:rsid w:val="00EE4A19"/>
    <w:rsid w:val="00EE4AF1"/>
    <w:rsid w:val="00EE4F0C"/>
    <w:rsid w:val="00EE626C"/>
    <w:rsid w:val="00EE6858"/>
    <w:rsid w:val="00EE7B25"/>
    <w:rsid w:val="00EF1A44"/>
    <w:rsid w:val="00EF1AAE"/>
    <w:rsid w:val="00EF28C3"/>
    <w:rsid w:val="00EF2A45"/>
    <w:rsid w:val="00EF3B6B"/>
    <w:rsid w:val="00EF5D35"/>
    <w:rsid w:val="00EF7187"/>
    <w:rsid w:val="00F00AE3"/>
    <w:rsid w:val="00F029CE"/>
    <w:rsid w:val="00F0646C"/>
    <w:rsid w:val="00F06658"/>
    <w:rsid w:val="00F06F71"/>
    <w:rsid w:val="00F07199"/>
    <w:rsid w:val="00F1050E"/>
    <w:rsid w:val="00F10B86"/>
    <w:rsid w:val="00F128C8"/>
    <w:rsid w:val="00F15954"/>
    <w:rsid w:val="00F21FB4"/>
    <w:rsid w:val="00F22E43"/>
    <w:rsid w:val="00F23795"/>
    <w:rsid w:val="00F244C4"/>
    <w:rsid w:val="00F24A06"/>
    <w:rsid w:val="00F24A96"/>
    <w:rsid w:val="00F26D66"/>
    <w:rsid w:val="00F273FB"/>
    <w:rsid w:val="00F277A7"/>
    <w:rsid w:val="00F27A24"/>
    <w:rsid w:val="00F30434"/>
    <w:rsid w:val="00F30F20"/>
    <w:rsid w:val="00F31B1C"/>
    <w:rsid w:val="00F33F54"/>
    <w:rsid w:val="00F35692"/>
    <w:rsid w:val="00F3585A"/>
    <w:rsid w:val="00F36490"/>
    <w:rsid w:val="00F36EF8"/>
    <w:rsid w:val="00F37F10"/>
    <w:rsid w:val="00F40EF5"/>
    <w:rsid w:val="00F41598"/>
    <w:rsid w:val="00F42FF8"/>
    <w:rsid w:val="00F43156"/>
    <w:rsid w:val="00F458BA"/>
    <w:rsid w:val="00F47B98"/>
    <w:rsid w:val="00F47BD8"/>
    <w:rsid w:val="00F52A8B"/>
    <w:rsid w:val="00F5371F"/>
    <w:rsid w:val="00F5432C"/>
    <w:rsid w:val="00F545DB"/>
    <w:rsid w:val="00F57AE9"/>
    <w:rsid w:val="00F603A1"/>
    <w:rsid w:val="00F606B7"/>
    <w:rsid w:val="00F60904"/>
    <w:rsid w:val="00F641B5"/>
    <w:rsid w:val="00F64799"/>
    <w:rsid w:val="00F65A35"/>
    <w:rsid w:val="00F6698E"/>
    <w:rsid w:val="00F67353"/>
    <w:rsid w:val="00F675D4"/>
    <w:rsid w:val="00F705B9"/>
    <w:rsid w:val="00F71F37"/>
    <w:rsid w:val="00F77063"/>
    <w:rsid w:val="00F8008E"/>
    <w:rsid w:val="00F85B39"/>
    <w:rsid w:val="00F85F3F"/>
    <w:rsid w:val="00F86AC9"/>
    <w:rsid w:val="00F90A54"/>
    <w:rsid w:val="00F90DE5"/>
    <w:rsid w:val="00F916A4"/>
    <w:rsid w:val="00F919B0"/>
    <w:rsid w:val="00F9278A"/>
    <w:rsid w:val="00F93350"/>
    <w:rsid w:val="00F93641"/>
    <w:rsid w:val="00F93AE5"/>
    <w:rsid w:val="00F94786"/>
    <w:rsid w:val="00F96625"/>
    <w:rsid w:val="00F97307"/>
    <w:rsid w:val="00F975DA"/>
    <w:rsid w:val="00FA12A1"/>
    <w:rsid w:val="00FA184A"/>
    <w:rsid w:val="00FA3639"/>
    <w:rsid w:val="00FA58C6"/>
    <w:rsid w:val="00FB1051"/>
    <w:rsid w:val="00FB1F74"/>
    <w:rsid w:val="00FB2B45"/>
    <w:rsid w:val="00FB571A"/>
    <w:rsid w:val="00FB5F76"/>
    <w:rsid w:val="00FB680D"/>
    <w:rsid w:val="00FB79CB"/>
    <w:rsid w:val="00FC0491"/>
    <w:rsid w:val="00FC04D1"/>
    <w:rsid w:val="00FC1289"/>
    <w:rsid w:val="00FC27D1"/>
    <w:rsid w:val="00FC2986"/>
    <w:rsid w:val="00FC59D6"/>
    <w:rsid w:val="00FD0F6C"/>
    <w:rsid w:val="00FD4547"/>
    <w:rsid w:val="00FD4D4F"/>
    <w:rsid w:val="00FD66E8"/>
    <w:rsid w:val="00FD6715"/>
    <w:rsid w:val="00FD71FD"/>
    <w:rsid w:val="00FE03C0"/>
    <w:rsid w:val="00FE1009"/>
    <w:rsid w:val="00FE1D44"/>
    <w:rsid w:val="00FE2DF4"/>
    <w:rsid w:val="00FE6626"/>
    <w:rsid w:val="00FE7DA0"/>
    <w:rsid w:val="00FF07F7"/>
    <w:rsid w:val="00FF0B1C"/>
    <w:rsid w:val="00FF10DE"/>
    <w:rsid w:val="00FF2FB9"/>
    <w:rsid w:val="00FF2FFD"/>
    <w:rsid w:val="00FF3D15"/>
    <w:rsid w:val="00FF56B2"/>
    <w:rsid w:val="00FF5DA6"/>
    <w:rsid w:val="00FF5E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AC5BEF5"/>
  <w15:chartTrackingRefBased/>
  <w15:docId w15:val="{D86934A6-2CFF-484B-BFAF-BFCB190C51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KZ" w:eastAsia="ru-K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80DDD"/>
    <w:rPr>
      <w:rFonts w:ascii="Times New Roman" w:eastAsia="Times New Roman" w:hAnsi="Times New Roman"/>
      <w:lang w:val="ru-RU" w:eastAsia="ru-RU"/>
    </w:rPr>
  </w:style>
  <w:style w:type="paragraph" w:styleId="1">
    <w:name w:val="heading 1"/>
    <w:basedOn w:val="a"/>
    <w:link w:val="10"/>
    <w:uiPriority w:val="9"/>
    <w:qFormat/>
    <w:rsid w:val="007C6E4D"/>
    <w:pPr>
      <w:spacing w:before="100" w:beforeAutospacing="1" w:after="100" w:afterAutospacing="1"/>
      <w:outlineLvl w:val="0"/>
    </w:pPr>
    <w:rPr>
      <w:b/>
      <w:bCs/>
      <w:kern w:val="36"/>
      <w:sz w:val="48"/>
      <w:szCs w:val="48"/>
      <w:lang w:val="x-none"/>
    </w:rPr>
  </w:style>
  <w:style w:type="paragraph" w:styleId="2">
    <w:name w:val="heading 2"/>
    <w:basedOn w:val="a"/>
    <w:next w:val="a"/>
    <w:link w:val="20"/>
    <w:uiPriority w:val="9"/>
    <w:unhideWhenUsed/>
    <w:qFormat/>
    <w:rsid w:val="00BF2DBD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nhideWhenUsed/>
    <w:qFormat/>
    <w:rsid w:val="00D26621"/>
    <w:pPr>
      <w:keepNext/>
      <w:spacing w:before="240" w:after="60"/>
      <w:outlineLvl w:val="2"/>
    </w:pPr>
    <w:rPr>
      <w:rFonts w:ascii="Cambria" w:hAnsi="Cambria"/>
      <w:b/>
      <w:bCs/>
      <w:sz w:val="26"/>
      <w:szCs w:val="26"/>
      <w:lang w:val="x-none" w:eastAsia="x-none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aliases w:val="Название"/>
    <w:basedOn w:val="a"/>
    <w:link w:val="a4"/>
    <w:qFormat/>
    <w:rsid w:val="00F8008E"/>
    <w:pPr>
      <w:jc w:val="center"/>
    </w:pPr>
    <w:rPr>
      <w:sz w:val="28"/>
      <w:szCs w:val="24"/>
      <w:lang w:val="x-none"/>
    </w:rPr>
  </w:style>
  <w:style w:type="character" w:customStyle="1" w:styleId="a4">
    <w:name w:val="Название Знак"/>
    <w:link w:val="a3"/>
    <w:rsid w:val="00F8008E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10">
    <w:name w:val="Заголовок 1 Знак"/>
    <w:link w:val="1"/>
    <w:uiPriority w:val="9"/>
    <w:rsid w:val="007C6E4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5">
    <w:name w:val="Normal (Web)"/>
    <w:aliases w:val="Обычный (веб)"/>
    <w:basedOn w:val="a"/>
    <w:uiPriority w:val="99"/>
    <w:unhideWhenUsed/>
    <w:rsid w:val="007C6E4D"/>
    <w:pPr>
      <w:spacing w:before="100" w:beforeAutospacing="1" w:after="100" w:afterAutospacing="1"/>
    </w:pPr>
    <w:rPr>
      <w:sz w:val="24"/>
      <w:szCs w:val="24"/>
    </w:rPr>
  </w:style>
  <w:style w:type="character" w:styleId="a6">
    <w:name w:val="Strong"/>
    <w:uiPriority w:val="22"/>
    <w:qFormat/>
    <w:rsid w:val="007C6E4D"/>
    <w:rPr>
      <w:b/>
      <w:bCs/>
    </w:rPr>
  </w:style>
  <w:style w:type="paragraph" w:styleId="a7">
    <w:name w:val="No Spacing"/>
    <w:aliases w:val="Автор,подписи рисунков,Medium Grid 2,ТекстОтчета,Алия,Без интеБез интервала,без интервала,Без интервала111,исполнитель,Без интерваль,No Spacing2,Исполнитель,СНОСКИ,ARSH_N,Article,Ерк!н,Интервалсыз,Эльдар,мелкий,Обя,мой рабочий,No Spacing"/>
    <w:link w:val="a8"/>
    <w:uiPriority w:val="1"/>
    <w:qFormat/>
    <w:rsid w:val="00B41208"/>
    <w:rPr>
      <w:rFonts w:ascii="Times New Roman" w:eastAsia="Times New Roman" w:hAnsi="Times New Roman"/>
      <w:lang w:val="ru-RU" w:eastAsia="ru-RU"/>
    </w:rPr>
  </w:style>
  <w:style w:type="paragraph" w:styleId="a9">
    <w:name w:val="Balloon Text"/>
    <w:basedOn w:val="a"/>
    <w:link w:val="aa"/>
    <w:uiPriority w:val="99"/>
    <w:semiHidden/>
    <w:unhideWhenUsed/>
    <w:rsid w:val="007E1588"/>
    <w:rPr>
      <w:rFonts w:ascii="Tahoma" w:hAnsi="Tahoma"/>
      <w:sz w:val="16"/>
      <w:szCs w:val="16"/>
      <w:lang w:val="x-none"/>
    </w:rPr>
  </w:style>
  <w:style w:type="character" w:customStyle="1" w:styleId="aa">
    <w:name w:val="Текст выноски Знак"/>
    <w:link w:val="a9"/>
    <w:uiPriority w:val="99"/>
    <w:semiHidden/>
    <w:rsid w:val="007E1588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BB2BC8"/>
    <w:pPr>
      <w:ind w:left="720"/>
      <w:contextualSpacing/>
    </w:pPr>
  </w:style>
  <w:style w:type="paragraph" w:styleId="ac">
    <w:name w:val="footer"/>
    <w:basedOn w:val="a"/>
    <w:link w:val="ad"/>
    <w:uiPriority w:val="99"/>
    <w:unhideWhenUsed/>
    <w:rsid w:val="00EE626C"/>
    <w:pPr>
      <w:tabs>
        <w:tab w:val="center" w:pos="4677"/>
        <w:tab w:val="right" w:pos="9355"/>
      </w:tabs>
    </w:pPr>
    <w:rPr>
      <w:rFonts w:ascii="Calibri" w:hAnsi="Calibri"/>
      <w:lang w:val="x-none"/>
    </w:rPr>
  </w:style>
  <w:style w:type="character" w:customStyle="1" w:styleId="ad">
    <w:name w:val="Нижний колонтитул Знак"/>
    <w:link w:val="ac"/>
    <w:uiPriority w:val="99"/>
    <w:rsid w:val="00EE626C"/>
    <w:rPr>
      <w:rFonts w:eastAsia="Times New Roman"/>
      <w:lang w:eastAsia="ru-RU"/>
    </w:rPr>
  </w:style>
  <w:style w:type="paragraph" w:styleId="ae">
    <w:name w:val="header"/>
    <w:basedOn w:val="a"/>
    <w:link w:val="af"/>
    <w:rsid w:val="00292C44"/>
    <w:pPr>
      <w:tabs>
        <w:tab w:val="center" w:pos="4677"/>
        <w:tab w:val="right" w:pos="9355"/>
      </w:tabs>
    </w:pPr>
  </w:style>
  <w:style w:type="character" w:styleId="af0">
    <w:name w:val="Emphasis"/>
    <w:uiPriority w:val="20"/>
    <w:qFormat/>
    <w:rsid w:val="008F6E1C"/>
    <w:rPr>
      <w:i/>
      <w:iCs/>
    </w:rPr>
  </w:style>
  <w:style w:type="character" w:styleId="af1">
    <w:name w:val="Hyperlink"/>
    <w:uiPriority w:val="99"/>
    <w:unhideWhenUsed/>
    <w:qFormat/>
    <w:rsid w:val="008F6E1C"/>
    <w:rPr>
      <w:color w:val="0000FF"/>
      <w:u w:val="single"/>
    </w:rPr>
  </w:style>
  <w:style w:type="paragraph" w:customStyle="1" w:styleId="5">
    <w:name w:val="(5) ФИО соавторов"/>
    <w:basedOn w:val="a"/>
    <w:next w:val="a"/>
    <w:rsid w:val="00C145F9"/>
    <w:pPr>
      <w:keepNext/>
      <w:keepLines/>
      <w:jc w:val="center"/>
    </w:pPr>
    <w:rPr>
      <w:b/>
      <w:i/>
      <w:sz w:val="18"/>
      <w:szCs w:val="24"/>
    </w:rPr>
  </w:style>
  <w:style w:type="paragraph" w:customStyle="1" w:styleId="31">
    <w:name w:val="(3) Название доклада"/>
    <w:basedOn w:val="a"/>
    <w:next w:val="a"/>
    <w:rsid w:val="00C145F9"/>
    <w:pPr>
      <w:keepNext/>
      <w:keepLines/>
      <w:jc w:val="center"/>
    </w:pPr>
    <w:rPr>
      <w:b/>
      <w:sz w:val="24"/>
      <w:szCs w:val="24"/>
    </w:rPr>
  </w:style>
  <w:style w:type="character" w:customStyle="1" w:styleId="30">
    <w:name w:val="Заголовок 3 Знак"/>
    <w:link w:val="3"/>
    <w:rsid w:val="00D26621"/>
    <w:rPr>
      <w:rFonts w:ascii="Cambria" w:eastAsia="Times New Roman" w:hAnsi="Cambria" w:cs="Times New Roman"/>
      <w:b/>
      <w:bCs/>
      <w:sz w:val="26"/>
      <w:szCs w:val="26"/>
    </w:rPr>
  </w:style>
  <w:style w:type="paragraph" w:customStyle="1" w:styleId="Normal1">
    <w:name w:val="Normal1"/>
    <w:rsid w:val="00EC5709"/>
    <w:pPr>
      <w:widowControl w:val="0"/>
    </w:pPr>
    <w:rPr>
      <w:rFonts w:ascii="Times New Roman" w:eastAsia="Times New Roman" w:hAnsi="Times New Roman"/>
      <w:snapToGrid w:val="0"/>
      <w:sz w:val="28"/>
      <w:lang w:val="ru-RU" w:eastAsia="ru-RU"/>
    </w:rPr>
  </w:style>
  <w:style w:type="paragraph" w:customStyle="1" w:styleId="Default">
    <w:name w:val="Default"/>
    <w:rsid w:val="00F90DE5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val="ru-RU" w:eastAsia="ru-RU"/>
    </w:rPr>
  </w:style>
  <w:style w:type="paragraph" w:styleId="af2">
    <w:name w:val="Body Text"/>
    <w:basedOn w:val="a"/>
    <w:link w:val="af3"/>
    <w:rsid w:val="00BA53F8"/>
    <w:pPr>
      <w:jc w:val="both"/>
    </w:pPr>
    <w:rPr>
      <w:sz w:val="28"/>
      <w:lang w:val="x-none" w:eastAsia="x-none"/>
    </w:rPr>
  </w:style>
  <w:style w:type="character" w:customStyle="1" w:styleId="af3">
    <w:name w:val="Основной текст Знак"/>
    <w:link w:val="af2"/>
    <w:rsid w:val="00BA53F8"/>
    <w:rPr>
      <w:rFonts w:ascii="Times New Roman" w:eastAsia="Times New Roman" w:hAnsi="Times New Roman"/>
      <w:sz w:val="28"/>
    </w:rPr>
  </w:style>
  <w:style w:type="paragraph" w:customStyle="1" w:styleId="11">
    <w:name w:val="Абзац списка1"/>
    <w:basedOn w:val="a"/>
    <w:rsid w:val="00AD33A1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val="en-US" w:eastAsia="en-US"/>
    </w:rPr>
  </w:style>
  <w:style w:type="table" w:styleId="af4">
    <w:name w:val="Table Grid"/>
    <w:basedOn w:val="a1"/>
    <w:uiPriority w:val="39"/>
    <w:rsid w:val="00EF1AA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20">
    <w:name w:val="Заголовок 2 Знак"/>
    <w:link w:val="2"/>
    <w:uiPriority w:val="9"/>
    <w:rsid w:val="00BF2DBD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customStyle="1" w:styleId="310">
    <w:name w:val="Основной текст с отступом 31"/>
    <w:basedOn w:val="a"/>
    <w:rsid w:val="00D4421E"/>
    <w:pPr>
      <w:suppressAutoHyphens/>
      <w:spacing w:after="120"/>
      <w:ind w:left="283"/>
    </w:pPr>
    <w:rPr>
      <w:sz w:val="16"/>
      <w:szCs w:val="16"/>
      <w:lang w:eastAsia="ar-SA"/>
    </w:rPr>
  </w:style>
  <w:style w:type="character" w:customStyle="1" w:styleId="highlight-module1p2so">
    <w:name w:val="highlight-module__1p2so"/>
    <w:rsid w:val="00AD3324"/>
  </w:style>
  <w:style w:type="character" w:customStyle="1" w:styleId="marginright1">
    <w:name w:val="marginright1"/>
    <w:rsid w:val="00AD3324"/>
  </w:style>
  <w:style w:type="character" w:customStyle="1" w:styleId="right">
    <w:name w:val="right"/>
    <w:rsid w:val="00AD3324"/>
  </w:style>
  <w:style w:type="character" w:customStyle="1" w:styleId="marginleft1">
    <w:name w:val="marginleft1"/>
    <w:rsid w:val="00AD3324"/>
  </w:style>
  <w:style w:type="character" w:customStyle="1" w:styleId="text-meta">
    <w:name w:val="text-meta"/>
    <w:rsid w:val="001F4734"/>
  </w:style>
  <w:style w:type="character" w:customStyle="1" w:styleId="af">
    <w:name w:val="Верхний колонтитул Знак"/>
    <w:link w:val="ae"/>
    <w:rsid w:val="00446C66"/>
    <w:rPr>
      <w:rFonts w:ascii="Times New Roman" w:eastAsia="Times New Roman" w:hAnsi="Times New Roman"/>
    </w:rPr>
  </w:style>
  <w:style w:type="character" w:styleId="af5">
    <w:name w:val="Unresolved Mention"/>
    <w:uiPriority w:val="99"/>
    <w:semiHidden/>
    <w:unhideWhenUsed/>
    <w:rsid w:val="00F30F20"/>
    <w:rPr>
      <w:color w:val="605E5C"/>
      <w:shd w:val="clear" w:color="auto" w:fill="E1DFDD"/>
    </w:rPr>
  </w:style>
  <w:style w:type="character" w:customStyle="1" w:styleId="highlighthighlightpbr3q">
    <w:name w:val="highlight_highlight__pbr3q"/>
    <w:rsid w:val="003D3E05"/>
  </w:style>
  <w:style w:type="character" w:customStyle="1" w:styleId="inlineblock">
    <w:name w:val="inlineblock"/>
    <w:rsid w:val="00F93350"/>
  </w:style>
  <w:style w:type="character" w:customStyle="1" w:styleId="typographytypographycrpwo">
    <w:name w:val="typography_typography__crpwo"/>
    <w:rsid w:val="000A52B5"/>
  </w:style>
  <w:style w:type="paragraph" w:customStyle="1" w:styleId="authorlistauthoritemod36g">
    <w:name w:val="authorlist_authoritem__od36g"/>
    <w:basedOn w:val="a"/>
    <w:rsid w:val="000A52B5"/>
    <w:pPr>
      <w:spacing w:before="100" w:beforeAutospacing="1" w:after="100" w:afterAutospacing="1"/>
    </w:pPr>
    <w:rPr>
      <w:sz w:val="24"/>
      <w:szCs w:val="24"/>
    </w:rPr>
  </w:style>
  <w:style w:type="character" w:customStyle="1" w:styleId="authorlistauthorseparatorw9qbc">
    <w:name w:val="authorlist_authorseparator__w9qbc"/>
    <w:rsid w:val="000A52B5"/>
  </w:style>
  <w:style w:type="character" w:customStyle="1" w:styleId="a8">
    <w:name w:val="Без интервала Знак"/>
    <w:aliases w:val="Автор Знак,подписи рисунков Знак,Medium Grid 2 Знак,ТекстОтчета Знак,Алия Знак,Без интеБез интервала Знак,без интервала Знак,Без интервала111 Знак,исполнитель Знак,Без интерваль Знак,No Spacing2 Знак,Исполнитель Знак,СНОСКИ Знак"/>
    <w:link w:val="a7"/>
    <w:uiPriority w:val="1"/>
    <w:qFormat/>
    <w:locked/>
    <w:rsid w:val="00DF4E0A"/>
    <w:rPr>
      <w:rFonts w:ascii="Times New Roman" w:eastAsia="Times New Roman" w:hAnsi="Times New Roman"/>
    </w:rPr>
  </w:style>
  <w:style w:type="paragraph" w:customStyle="1" w:styleId="MDPI16affiliation">
    <w:name w:val="MDPI_1.6_affiliation"/>
    <w:qFormat/>
    <w:rsid w:val="005C18BB"/>
    <w:pPr>
      <w:spacing w:line="200" w:lineRule="atLeast"/>
      <w:ind w:left="2806" w:hanging="198"/>
    </w:pPr>
    <w:rPr>
      <w:rFonts w:ascii="Palatino Linotype" w:eastAsia="Times New Roman" w:hAnsi="Palatino Linotype"/>
      <w:color w:val="000000"/>
      <w:sz w:val="16"/>
      <w:szCs w:val="18"/>
      <w:lang w:val="en-US" w:eastAsia="de-DE" w:bidi="en-US"/>
    </w:rPr>
  </w:style>
  <w:style w:type="character" w:styleId="af6">
    <w:name w:val="FollowedHyperlink"/>
    <w:uiPriority w:val="99"/>
    <w:semiHidden/>
    <w:unhideWhenUsed/>
    <w:rsid w:val="00EA7767"/>
    <w:rPr>
      <w:color w:val="954F72"/>
      <w:u w:val="single"/>
    </w:rPr>
  </w:style>
  <w:style w:type="paragraph" w:customStyle="1" w:styleId="FR2">
    <w:name w:val="FR2"/>
    <w:rsid w:val="009C2983"/>
    <w:pPr>
      <w:widowControl w:val="0"/>
      <w:jc w:val="both"/>
    </w:pPr>
    <w:rPr>
      <w:rFonts w:ascii="Arial" w:eastAsia="Times New Roman" w:hAnsi="Arial"/>
      <w:snapToGrid w:val="0"/>
      <w:sz w:val="24"/>
      <w:lang w:val="ru-RU" w:eastAsia="ru-RU"/>
    </w:rPr>
  </w:style>
  <w:style w:type="paragraph" w:customStyle="1" w:styleId="FR3">
    <w:name w:val="FR3"/>
    <w:rsid w:val="00900FDF"/>
    <w:pPr>
      <w:widowControl w:val="0"/>
    </w:pPr>
    <w:rPr>
      <w:rFonts w:ascii="Courier New" w:eastAsia="Times New Roman" w:hAnsi="Courier New"/>
      <w:snapToGrid w:val="0"/>
      <w:sz w:val="24"/>
      <w:lang w:val="ru-RU" w:eastAsia="ru-RU"/>
    </w:rPr>
  </w:style>
  <w:style w:type="character" w:styleId="af7">
    <w:name w:val="annotation reference"/>
    <w:uiPriority w:val="99"/>
    <w:semiHidden/>
    <w:unhideWhenUsed/>
    <w:rsid w:val="00C1043E"/>
    <w:rPr>
      <w:sz w:val="16"/>
      <w:szCs w:val="16"/>
    </w:rPr>
  </w:style>
  <w:style w:type="paragraph" w:styleId="af8">
    <w:name w:val="annotation text"/>
    <w:basedOn w:val="a"/>
    <w:link w:val="af9"/>
    <w:uiPriority w:val="99"/>
    <w:semiHidden/>
    <w:unhideWhenUsed/>
    <w:rsid w:val="00C1043E"/>
  </w:style>
  <w:style w:type="character" w:customStyle="1" w:styleId="af9">
    <w:name w:val="Текст примечания Знак"/>
    <w:link w:val="af8"/>
    <w:uiPriority w:val="99"/>
    <w:semiHidden/>
    <w:rsid w:val="00C1043E"/>
    <w:rPr>
      <w:rFonts w:ascii="Times New Roman" w:eastAsia="Times New Roman" w:hAnsi="Times New Roman"/>
    </w:rPr>
  </w:style>
  <w:style w:type="paragraph" w:styleId="afa">
    <w:name w:val="annotation subject"/>
    <w:basedOn w:val="af8"/>
    <w:next w:val="af8"/>
    <w:link w:val="afb"/>
    <w:uiPriority w:val="99"/>
    <w:semiHidden/>
    <w:unhideWhenUsed/>
    <w:rsid w:val="00C1043E"/>
    <w:rPr>
      <w:b/>
      <w:bCs/>
    </w:rPr>
  </w:style>
  <w:style w:type="character" w:customStyle="1" w:styleId="afb">
    <w:name w:val="Тема примечания Знак"/>
    <w:link w:val="afa"/>
    <w:uiPriority w:val="99"/>
    <w:semiHidden/>
    <w:rsid w:val="00C1043E"/>
    <w:rPr>
      <w:rFonts w:ascii="Times New Roman" w:eastAsia="Times New Roman" w:hAnsi="Times New Roman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86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57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141813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856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95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9484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460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145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345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325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904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442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617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417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75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691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659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58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47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219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274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909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488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834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40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1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884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73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80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56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696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7793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343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180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942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585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404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497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460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638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95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48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72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6515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758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821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710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91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4276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160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448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901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260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706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009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593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757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955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953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005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672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4996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0467840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366534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0475809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9028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6533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09267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3071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328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676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846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37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18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0572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612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930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52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038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58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81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20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66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45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4514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7642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6863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962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74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9195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305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330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101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399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404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127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270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9833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9341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2377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i.org/10.14716/ijtech.v15i6.7311" TargetMode="External"/><Relationship Id="rId13" Type="http://schemas.openxmlformats.org/officeDocument/2006/relationships/hyperlink" Target="https://doi.org/10.52578/2305-9397-2025-4-21-28" TargetMode="External"/><Relationship Id="rId18" Type="http://schemas.openxmlformats.org/officeDocument/2006/relationships/hyperlink" Target="https://doi.org/10.52578/3134-8572-2026-3-96-106" TargetMode="External"/><Relationship Id="rId3" Type="http://schemas.openxmlformats.org/officeDocument/2006/relationships/styles" Target="styles.xml"/><Relationship Id="rId21" Type="http://schemas.openxmlformats.org/officeDocument/2006/relationships/header" Target="header1.xml"/><Relationship Id="rId7" Type="http://schemas.openxmlformats.org/officeDocument/2006/relationships/endnotes" Target="endnotes.xml"/><Relationship Id="rId12" Type="http://schemas.openxmlformats.org/officeDocument/2006/relationships/hyperlink" Target="https://doi.org/10.1590/1519-6984.309095" TargetMode="External"/><Relationship Id="rId17" Type="http://schemas.openxmlformats.org/officeDocument/2006/relationships/hyperlink" Target="https://doi.org/10.52578/2305-9397-2025-1-3-56-69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doi.org/10.46666/2026-2.2708-9991.15" TargetMode="External"/><Relationship Id="rId20" Type="http://schemas.openxmlformats.org/officeDocument/2006/relationships/hyperlink" Target="https://doi.org/10.52578/3134-8572-2026-3-85-95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doi.org/10.47278/journal.ijab/2026.112" TargetMode="Externa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s://doi.org/10.52578/2305-9397-2024-3-10-22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s://doi.org/10.47278/journal.ijab/2025.191" TargetMode="External"/><Relationship Id="rId19" Type="http://schemas.openxmlformats.org/officeDocument/2006/relationships/hyperlink" Target="https://doi.org/10.52578/3134-8572-2026-3-107-119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doi.org/10.3390/su16124989" TargetMode="External"/><Relationship Id="rId14" Type="http://schemas.openxmlformats.org/officeDocument/2006/relationships/hyperlink" Target="https://doi.org/10.52578/2305-9397-2025-4-28-38" TargetMode="External"/><Relationship Id="rId22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Shakarim\Desktop\&#1044;&#1086;&#1082;&#1091;&#1084;&#1077;&#1085;&#1090;&#1099;%20&#1085;&#1072;%20&#1091;&#1095;.&#1079;&#1074;&#1072;&#1085;&#1080;&#1103;\12%20&#1044;&#1091;&#1083;&#1072;&#1090;&#1073;&#1072;&#1081;%20&#1045;.&#1040;\5%20&#1170;&#1099;&#1083;&#1099;&#1084;&#1080;%20&#1077;&#1187;&#1073;&#1077;&#1082;&#1090;&#1077;&#1088;%20&#1090;&#1110;&#1079;&#1110;&#1084;&#1110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D6A5FA-F0A3-4000-8370-67564A3FA5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5 Ғылыми еңбектер тізімі</Template>
  <TotalTime>1</TotalTime>
  <Pages>6</Pages>
  <Words>1186</Words>
  <Characters>6762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7933</CharactersWithSpaces>
  <SharedDoc>false</SharedDoc>
  <HLinks>
    <vt:vector size="78" baseType="variant">
      <vt:variant>
        <vt:i4>2293879</vt:i4>
      </vt:variant>
      <vt:variant>
        <vt:i4>36</vt:i4>
      </vt:variant>
      <vt:variant>
        <vt:i4>0</vt:i4>
      </vt:variant>
      <vt:variant>
        <vt:i4>5</vt:i4>
      </vt:variant>
      <vt:variant>
        <vt:lpwstr>https://doi.org/10.52578/3134-8572-2026-3-85-95</vt:lpwstr>
      </vt:variant>
      <vt:variant>
        <vt:lpwstr/>
      </vt:variant>
      <vt:variant>
        <vt:i4>196693</vt:i4>
      </vt:variant>
      <vt:variant>
        <vt:i4>33</vt:i4>
      </vt:variant>
      <vt:variant>
        <vt:i4>0</vt:i4>
      </vt:variant>
      <vt:variant>
        <vt:i4>5</vt:i4>
      </vt:variant>
      <vt:variant>
        <vt:lpwstr>https://doi.org/10.52578/3134-8572-2026-3-107-119</vt:lpwstr>
      </vt:variant>
      <vt:variant>
        <vt:lpwstr/>
      </vt:variant>
      <vt:variant>
        <vt:i4>1966150</vt:i4>
      </vt:variant>
      <vt:variant>
        <vt:i4>30</vt:i4>
      </vt:variant>
      <vt:variant>
        <vt:i4>0</vt:i4>
      </vt:variant>
      <vt:variant>
        <vt:i4>5</vt:i4>
      </vt:variant>
      <vt:variant>
        <vt:lpwstr>https://doi.org/10.52578/3134-8572-2026-3-96-106</vt:lpwstr>
      </vt:variant>
      <vt:variant>
        <vt:lpwstr/>
      </vt:variant>
      <vt:variant>
        <vt:i4>196676</vt:i4>
      </vt:variant>
      <vt:variant>
        <vt:i4>27</vt:i4>
      </vt:variant>
      <vt:variant>
        <vt:i4>0</vt:i4>
      </vt:variant>
      <vt:variant>
        <vt:i4>5</vt:i4>
      </vt:variant>
      <vt:variant>
        <vt:lpwstr>https://doi.org/10.52578/2305-9397-2025-1-3-56-69</vt:lpwstr>
      </vt:variant>
      <vt:variant>
        <vt:lpwstr/>
      </vt:variant>
      <vt:variant>
        <vt:i4>1966167</vt:i4>
      </vt:variant>
      <vt:variant>
        <vt:i4>24</vt:i4>
      </vt:variant>
      <vt:variant>
        <vt:i4>0</vt:i4>
      </vt:variant>
      <vt:variant>
        <vt:i4>5</vt:i4>
      </vt:variant>
      <vt:variant>
        <vt:lpwstr>https://doi.org/10.46666/2026-2.2708-9991.15</vt:lpwstr>
      </vt:variant>
      <vt:variant>
        <vt:lpwstr/>
      </vt:variant>
      <vt:variant>
        <vt:i4>2883696</vt:i4>
      </vt:variant>
      <vt:variant>
        <vt:i4>21</vt:i4>
      </vt:variant>
      <vt:variant>
        <vt:i4>0</vt:i4>
      </vt:variant>
      <vt:variant>
        <vt:i4>5</vt:i4>
      </vt:variant>
      <vt:variant>
        <vt:lpwstr>https://doi.org/10.52578/2305-9397-2024-3-10-22</vt:lpwstr>
      </vt:variant>
      <vt:variant>
        <vt:lpwstr/>
      </vt:variant>
      <vt:variant>
        <vt:i4>2424949</vt:i4>
      </vt:variant>
      <vt:variant>
        <vt:i4>18</vt:i4>
      </vt:variant>
      <vt:variant>
        <vt:i4>0</vt:i4>
      </vt:variant>
      <vt:variant>
        <vt:i4>5</vt:i4>
      </vt:variant>
      <vt:variant>
        <vt:lpwstr>https://doi.org/10.52578/2305-9397-2025-4-28-38</vt:lpwstr>
      </vt:variant>
      <vt:variant>
        <vt:lpwstr/>
      </vt:variant>
      <vt:variant>
        <vt:i4>2949237</vt:i4>
      </vt:variant>
      <vt:variant>
        <vt:i4>15</vt:i4>
      </vt:variant>
      <vt:variant>
        <vt:i4>0</vt:i4>
      </vt:variant>
      <vt:variant>
        <vt:i4>5</vt:i4>
      </vt:variant>
      <vt:variant>
        <vt:lpwstr>https://doi.org/10.52578/2305-9397-2025-4-21-28</vt:lpwstr>
      </vt:variant>
      <vt:variant>
        <vt:lpwstr/>
      </vt:variant>
      <vt:variant>
        <vt:i4>196684</vt:i4>
      </vt:variant>
      <vt:variant>
        <vt:i4>12</vt:i4>
      </vt:variant>
      <vt:variant>
        <vt:i4>0</vt:i4>
      </vt:variant>
      <vt:variant>
        <vt:i4>5</vt:i4>
      </vt:variant>
      <vt:variant>
        <vt:lpwstr>https://doi.org/10.1590/1519-6984.309095</vt:lpwstr>
      </vt:variant>
      <vt:variant>
        <vt:lpwstr/>
      </vt:variant>
      <vt:variant>
        <vt:i4>3932208</vt:i4>
      </vt:variant>
      <vt:variant>
        <vt:i4>9</vt:i4>
      </vt:variant>
      <vt:variant>
        <vt:i4>0</vt:i4>
      </vt:variant>
      <vt:variant>
        <vt:i4>5</vt:i4>
      </vt:variant>
      <vt:variant>
        <vt:lpwstr>https://doi.org/10.47278/journal.ijab/2026.112</vt:lpwstr>
      </vt:variant>
      <vt:variant>
        <vt:lpwstr/>
      </vt:variant>
      <vt:variant>
        <vt:i4>3932216</vt:i4>
      </vt:variant>
      <vt:variant>
        <vt:i4>6</vt:i4>
      </vt:variant>
      <vt:variant>
        <vt:i4>0</vt:i4>
      </vt:variant>
      <vt:variant>
        <vt:i4>5</vt:i4>
      </vt:variant>
      <vt:variant>
        <vt:lpwstr>https://doi.org/10.47278/journal.ijab/2025.191</vt:lpwstr>
      </vt:variant>
      <vt:variant>
        <vt:lpwstr/>
      </vt:variant>
      <vt:variant>
        <vt:i4>6881318</vt:i4>
      </vt:variant>
      <vt:variant>
        <vt:i4>3</vt:i4>
      </vt:variant>
      <vt:variant>
        <vt:i4>0</vt:i4>
      </vt:variant>
      <vt:variant>
        <vt:i4>5</vt:i4>
      </vt:variant>
      <vt:variant>
        <vt:lpwstr>https://doi.org/10.3390/su16124989</vt:lpwstr>
      </vt:variant>
      <vt:variant>
        <vt:lpwstr/>
      </vt:variant>
      <vt:variant>
        <vt:i4>2687076</vt:i4>
      </vt:variant>
      <vt:variant>
        <vt:i4>0</vt:i4>
      </vt:variant>
      <vt:variant>
        <vt:i4>0</vt:i4>
      </vt:variant>
      <vt:variant>
        <vt:i4>5</vt:i4>
      </vt:variant>
      <vt:variant>
        <vt:lpwstr>https://doi.org/10.14716/ijtech.v15i6.7311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UserShakarim</dc:creator>
  <cp:keywords/>
  <dc:description/>
  <cp:lastModifiedBy>Алмагул Нургазезова</cp:lastModifiedBy>
  <cp:revision>1</cp:revision>
  <cp:lastPrinted>2026-10-05T10:00:00Z</cp:lastPrinted>
  <dcterms:created xsi:type="dcterms:W3CDTF">2026-10-08T13:22:00Z</dcterms:created>
  <dcterms:modified xsi:type="dcterms:W3CDTF">2026-10-08T13:23:00Z</dcterms:modified>
</cp:coreProperties>
</file>